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BB2" w:rsidRDefault="00DA2BB2" w:rsidP="00DA2BB2">
      <w:pPr>
        <w:pStyle w:val="a3"/>
        <w:spacing w:before="63" w:line="360" w:lineRule="auto"/>
        <w:ind w:right="8"/>
        <w:jc w:val="right"/>
      </w:pPr>
      <w:r>
        <w:t>Приложение</w:t>
      </w:r>
      <w:r>
        <w:rPr>
          <w:spacing w:val="-14"/>
        </w:rPr>
        <w:t xml:space="preserve"> </w:t>
      </w:r>
      <w:r>
        <w:t>к изменениям ООП</w:t>
      </w:r>
      <w:r>
        <w:rPr>
          <w:spacing w:val="-14"/>
        </w:rPr>
        <w:t xml:space="preserve"> </w:t>
      </w:r>
      <w:r>
        <w:t xml:space="preserve">ООО, </w:t>
      </w:r>
    </w:p>
    <w:p w:rsidR="00DA2BB2" w:rsidRDefault="00DA2BB2" w:rsidP="00DA2BB2">
      <w:pPr>
        <w:pStyle w:val="a3"/>
        <w:spacing w:before="63" w:line="360" w:lineRule="auto"/>
        <w:ind w:right="8"/>
        <w:jc w:val="right"/>
      </w:pPr>
      <w:r>
        <w:t>утвержденное приказом №1 от 06.01.2025</w:t>
      </w:r>
    </w:p>
    <w:p w:rsidR="00DA2BB2" w:rsidRPr="0043056F" w:rsidRDefault="00DA2BB2" w:rsidP="00DA2BB2">
      <w:pPr>
        <w:spacing w:line="259" w:lineRule="auto"/>
        <w:jc w:val="right"/>
        <w:rPr>
          <w:sz w:val="24"/>
          <w:szCs w:val="24"/>
        </w:rPr>
      </w:pPr>
    </w:p>
    <w:p w:rsidR="00DA2BB2" w:rsidRPr="0043056F" w:rsidRDefault="00DA2BB2" w:rsidP="00DA2BB2">
      <w:pPr>
        <w:spacing w:after="160" w:line="259" w:lineRule="auto"/>
        <w:jc w:val="center"/>
        <w:rPr>
          <w:sz w:val="28"/>
          <w:szCs w:val="28"/>
        </w:rPr>
      </w:pPr>
      <w:r w:rsidRPr="0043056F">
        <w:rPr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43056F">
        <w:rPr>
          <w:sz w:val="24"/>
          <w:szCs w:val="24"/>
        </w:rPr>
        <w:br/>
      </w:r>
      <w:r w:rsidRPr="0043056F">
        <w:rPr>
          <w:b/>
          <w:color w:val="000000"/>
          <w:sz w:val="24"/>
          <w:szCs w:val="24"/>
        </w:rPr>
        <w:t xml:space="preserve"> «АЛЛЕРОЕВСКАЯ ОСНОВНАЯ ШКОЛА» </w:t>
      </w:r>
      <w:r w:rsidRPr="0043056F">
        <w:rPr>
          <w:sz w:val="24"/>
          <w:szCs w:val="24"/>
        </w:rPr>
        <w:br/>
      </w:r>
      <w:r w:rsidRPr="0043056F">
        <w:rPr>
          <w:sz w:val="28"/>
          <w:szCs w:val="28"/>
        </w:rPr>
        <w:t>МБОУ «</w:t>
      </w:r>
      <w:proofErr w:type="spellStart"/>
      <w:r w:rsidRPr="0043056F">
        <w:rPr>
          <w:sz w:val="28"/>
          <w:szCs w:val="28"/>
        </w:rPr>
        <w:t>Аллероевская</w:t>
      </w:r>
      <w:proofErr w:type="spellEnd"/>
      <w:r w:rsidRPr="0043056F">
        <w:rPr>
          <w:sz w:val="28"/>
          <w:szCs w:val="28"/>
        </w:rPr>
        <w:t xml:space="preserve"> ОШ» </w:t>
      </w:r>
    </w:p>
    <w:p w:rsidR="00DA2BB2" w:rsidRPr="0043056F" w:rsidRDefault="00DA2BB2" w:rsidP="00DA2BB2">
      <w:pPr>
        <w:spacing w:after="160" w:line="259" w:lineRule="auto"/>
        <w:jc w:val="center"/>
        <w:rPr>
          <w:sz w:val="28"/>
          <w:szCs w:val="28"/>
        </w:rPr>
      </w:pPr>
    </w:p>
    <w:p w:rsidR="00DA2BB2" w:rsidRPr="0043056F" w:rsidRDefault="00DA2BB2" w:rsidP="00DA2BB2">
      <w:pPr>
        <w:spacing w:after="160" w:line="259" w:lineRule="auto"/>
        <w:jc w:val="center"/>
        <w:rPr>
          <w:sz w:val="28"/>
          <w:szCs w:val="28"/>
        </w:rPr>
      </w:pPr>
    </w:p>
    <w:tbl>
      <w:tblPr>
        <w:tblW w:w="9781" w:type="dxa"/>
        <w:tblInd w:w="534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DA2BB2" w:rsidRPr="0043056F" w:rsidTr="00AB51BC">
        <w:tc>
          <w:tcPr>
            <w:tcW w:w="4821" w:type="dxa"/>
          </w:tcPr>
          <w:p w:rsidR="00DA2BB2" w:rsidRPr="0043056F" w:rsidRDefault="00DA2BB2" w:rsidP="00AB51BC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РАССМОТРЕНО</w:t>
            </w:r>
          </w:p>
          <w:p w:rsidR="00DA2BB2" w:rsidRPr="0043056F" w:rsidRDefault="00DA2BB2" w:rsidP="00AB51BC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 xml:space="preserve">Руководитель МО </w:t>
            </w:r>
            <w:proofErr w:type="gramStart"/>
            <w:r w:rsidRPr="0043056F">
              <w:rPr>
                <w:color w:val="000000"/>
                <w:sz w:val="28"/>
                <w:szCs w:val="28"/>
              </w:rPr>
              <w:t>ест.-</w:t>
            </w:r>
            <w:proofErr w:type="spellStart"/>
            <w:proofErr w:type="gramEnd"/>
            <w:r w:rsidRPr="0043056F">
              <w:rPr>
                <w:color w:val="000000"/>
                <w:sz w:val="28"/>
                <w:szCs w:val="28"/>
              </w:rPr>
              <w:t>матем</w:t>
            </w:r>
            <w:proofErr w:type="spellEnd"/>
            <w:r w:rsidRPr="0043056F">
              <w:rPr>
                <w:color w:val="000000"/>
                <w:sz w:val="28"/>
                <w:szCs w:val="28"/>
              </w:rPr>
              <w:t>. цикла</w:t>
            </w:r>
          </w:p>
          <w:p w:rsidR="00DA2BB2" w:rsidRPr="0043056F" w:rsidRDefault="00DA2BB2" w:rsidP="00AB51BC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________</w:t>
            </w:r>
            <w:proofErr w:type="spellStart"/>
            <w:r w:rsidRPr="0043056F">
              <w:rPr>
                <w:color w:val="000000"/>
                <w:sz w:val="28"/>
                <w:szCs w:val="28"/>
              </w:rPr>
              <w:t>А</w:t>
            </w:r>
            <w:r w:rsidR="00722F88">
              <w:rPr>
                <w:color w:val="000000"/>
                <w:sz w:val="28"/>
                <w:szCs w:val="28"/>
              </w:rPr>
              <w:t>млиева</w:t>
            </w:r>
            <w:proofErr w:type="spellEnd"/>
            <w:r w:rsidR="00722F88">
              <w:rPr>
                <w:color w:val="000000"/>
                <w:sz w:val="28"/>
                <w:szCs w:val="28"/>
              </w:rPr>
              <w:t xml:space="preserve"> Х.Б.</w:t>
            </w:r>
          </w:p>
          <w:p w:rsidR="00722F88" w:rsidRPr="00722F88" w:rsidRDefault="00722F88" w:rsidP="00722F88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722F88">
              <w:rPr>
                <w:color w:val="000000"/>
                <w:sz w:val="28"/>
                <w:szCs w:val="28"/>
                <w:lang w:eastAsia="ru-RU"/>
              </w:rPr>
              <w:t xml:space="preserve">Протокол №3 от </w:t>
            </w:r>
            <w:r>
              <w:rPr>
                <w:color w:val="000000"/>
                <w:sz w:val="28"/>
                <w:szCs w:val="28"/>
                <w:lang w:eastAsia="ru-RU"/>
              </w:rPr>
              <w:t>05</w:t>
            </w:r>
            <w:r w:rsidRPr="00722F88">
              <w:rPr>
                <w:color w:val="000000"/>
                <w:sz w:val="28"/>
                <w:szCs w:val="28"/>
                <w:lang w:eastAsia="ru-RU"/>
              </w:rPr>
              <w:t xml:space="preserve"> января 2025г.</w:t>
            </w:r>
          </w:p>
          <w:p w:rsidR="00DA2BB2" w:rsidRPr="0043056F" w:rsidRDefault="00DA2BB2" w:rsidP="00AB51BC">
            <w:pPr>
              <w:rPr>
                <w:color w:val="000000"/>
                <w:sz w:val="28"/>
                <w:szCs w:val="28"/>
              </w:rPr>
            </w:pPr>
          </w:p>
          <w:p w:rsidR="00DA2BB2" w:rsidRPr="0043056F" w:rsidRDefault="00DA2BB2" w:rsidP="00AB51BC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A2BB2" w:rsidRPr="0043056F" w:rsidRDefault="00DA2BB2" w:rsidP="00AB51BC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DA2BB2" w:rsidRPr="0043056F" w:rsidRDefault="00DA2BB2" w:rsidP="00AB51BC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СОГЛАСОВАНО</w:t>
            </w:r>
          </w:p>
          <w:p w:rsidR="00DA2BB2" w:rsidRPr="0043056F" w:rsidRDefault="00DA2BB2" w:rsidP="00AB51BC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Зам. директора по УВР</w:t>
            </w:r>
          </w:p>
          <w:p w:rsidR="00DA2BB2" w:rsidRPr="0043056F" w:rsidRDefault="00DA2BB2" w:rsidP="00AB51BC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_______</w:t>
            </w:r>
            <w:proofErr w:type="spellStart"/>
            <w:r w:rsidR="00722F88">
              <w:rPr>
                <w:color w:val="000000"/>
                <w:sz w:val="28"/>
                <w:szCs w:val="28"/>
              </w:rPr>
              <w:t>Темиралиев</w:t>
            </w:r>
            <w:proofErr w:type="spellEnd"/>
            <w:r w:rsidR="00722F88">
              <w:rPr>
                <w:color w:val="000000"/>
                <w:sz w:val="28"/>
                <w:szCs w:val="28"/>
              </w:rPr>
              <w:t xml:space="preserve"> Я.С.</w:t>
            </w:r>
            <w:r w:rsidRPr="0043056F">
              <w:rPr>
                <w:color w:val="000000"/>
                <w:sz w:val="28"/>
                <w:szCs w:val="28"/>
              </w:rPr>
              <w:t xml:space="preserve"> </w:t>
            </w:r>
          </w:p>
          <w:p w:rsidR="00722F88" w:rsidRPr="00722F88" w:rsidRDefault="00722F88" w:rsidP="00722F88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Протокол №5</w:t>
            </w:r>
            <w:bookmarkStart w:id="0" w:name="_GoBack"/>
            <w:bookmarkEnd w:id="0"/>
            <w:r w:rsidRPr="00722F88">
              <w:rPr>
                <w:color w:val="000000"/>
                <w:sz w:val="28"/>
                <w:szCs w:val="28"/>
                <w:lang w:eastAsia="ru-RU"/>
              </w:rPr>
              <w:t xml:space="preserve"> от 06 января 2025г.</w:t>
            </w:r>
          </w:p>
          <w:p w:rsidR="00DA2BB2" w:rsidRPr="0043056F" w:rsidRDefault="00DA2BB2" w:rsidP="00AB51BC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DA2BB2" w:rsidRPr="0043056F" w:rsidRDefault="00DA2BB2" w:rsidP="00DA2BB2">
      <w:pPr>
        <w:rPr>
          <w:sz w:val="48"/>
          <w:szCs w:val="24"/>
        </w:rPr>
      </w:pPr>
    </w:p>
    <w:p w:rsidR="00DA2BB2" w:rsidRPr="0043056F" w:rsidRDefault="00DA2BB2" w:rsidP="00DA2BB2">
      <w:pPr>
        <w:spacing w:before="6"/>
        <w:rPr>
          <w:sz w:val="48"/>
          <w:szCs w:val="24"/>
        </w:rPr>
      </w:pPr>
    </w:p>
    <w:p w:rsidR="00DA2BB2" w:rsidRPr="0043056F" w:rsidRDefault="00DA2BB2" w:rsidP="00DA2BB2">
      <w:pPr>
        <w:spacing w:line="360" w:lineRule="auto"/>
        <w:ind w:left="2537" w:right="2484" w:firstLine="3"/>
        <w:jc w:val="center"/>
        <w:rPr>
          <w:b/>
          <w:sz w:val="28"/>
          <w:szCs w:val="28"/>
        </w:rPr>
      </w:pPr>
      <w:r w:rsidRPr="0043056F">
        <w:rPr>
          <w:b/>
          <w:sz w:val="28"/>
          <w:szCs w:val="28"/>
        </w:rPr>
        <w:t>Рабочая программа внеурочной</w:t>
      </w:r>
      <w:r w:rsidRPr="0043056F">
        <w:rPr>
          <w:b/>
          <w:spacing w:val="-30"/>
          <w:sz w:val="28"/>
          <w:szCs w:val="28"/>
        </w:rPr>
        <w:t xml:space="preserve"> </w:t>
      </w:r>
    </w:p>
    <w:p w:rsidR="00DA2BB2" w:rsidRPr="0043056F" w:rsidRDefault="00DA2BB2" w:rsidP="00DA2BB2">
      <w:pPr>
        <w:pStyle w:val="a3"/>
        <w:spacing w:before="178"/>
        <w:ind w:left="4" w:right="13"/>
        <w:jc w:val="center"/>
        <w:rPr>
          <w:b/>
        </w:rPr>
      </w:pPr>
      <w:r w:rsidRPr="0043056F">
        <w:rPr>
          <w:b/>
        </w:rPr>
        <w:t>по</w:t>
      </w:r>
      <w:r w:rsidRPr="0043056F">
        <w:rPr>
          <w:b/>
          <w:spacing w:val="-2"/>
        </w:rPr>
        <w:t xml:space="preserve"> </w:t>
      </w:r>
      <w:r w:rsidRPr="0043056F">
        <w:rPr>
          <w:b/>
        </w:rPr>
        <w:t>курсу</w:t>
      </w:r>
      <w:r w:rsidRPr="0043056F">
        <w:rPr>
          <w:b/>
          <w:spacing w:val="-7"/>
        </w:rPr>
        <w:t xml:space="preserve"> </w:t>
      </w:r>
      <w:r w:rsidRPr="0043056F">
        <w:rPr>
          <w:b/>
        </w:rPr>
        <w:t>внеурочной</w:t>
      </w:r>
      <w:r w:rsidRPr="0043056F">
        <w:rPr>
          <w:b/>
          <w:spacing w:val="-1"/>
        </w:rPr>
        <w:t xml:space="preserve"> </w:t>
      </w:r>
      <w:r w:rsidRPr="0043056F">
        <w:rPr>
          <w:b/>
          <w:spacing w:val="-2"/>
        </w:rPr>
        <w:t>деятельности</w:t>
      </w:r>
    </w:p>
    <w:p w:rsidR="00DA2BB2" w:rsidRPr="00DA2BB2" w:rsidRDefault="00DA2BB2" w:rsidP="00DA2BB2">
      <w:pPr>
        <w:pStyle w:val="2"/>
        <w:spacing w:before="185" w:line="398" w:lineRule="auto"/>
        <w:ind w:left="2694" w:right="241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2B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A2B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Юный физик</w:t>
      </w:r>
      <w:r w:rsidRPr="00DA2BB2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»</w:t>
      </w:r>
      <w:r w:rsidRPr="00DA2B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DA2BB2" w:rsidRPr="0043056F" w:rsidRDefault="00DA2BB2" w:rsidP="00DA2BB2">
      <w:pPr>
        <w:pStyle w:val="2"/>
        <w:spacing w:before="185" w:line="398" w:lineRule="auto"/>
        <w:ind w:left="3308" w:right="32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2BB2">
        <w:rPr>
          <w:rFonts w:ascii="Times New Roman" w:hAnsi="Times New Roman" w:cs="Times New Roman"/>
          <w:color w:val="000000" w:themeColor="text1"/>
          <w:sz w:val="28"/>
          <w:szCs w:val="28"/>
        </w:rPr>
        <w:t>9 класс</w:t>
      </w:r>
    </w:p>
    <w:p w:rsidR="00DA2BB2" w:rsidRPr="0043056F" w:rsidRDefault="00DA2BB2" w:rsidP="00DA2BB2">
      <w:pPr>
        <w:ind w:left="7806"/>
        <w:jc w:val="both"/>
        <w:rPr>
          <w:sz w:val="28"/>
        </w:rPr>
      </w:pPr>
    </w:p>
    <w:p w:rsidR="00DA2BB2" w:rsidRPr="0043056F" w:rsidRDefault="00DA2BB2" w:rsidP="00DA2BB2">
      <w:pPr>
        <w:ind w:left="7806"/>
        <w:jc w:val="both"/>
        <w:rPr>
          <w:sz w:val="28"/>
        </w:rPr>
      </w:pPr>
    </w:p>
    <w:p w:rsidR="00DA2BB2" w:rsidRPr="0043056F" w:rsidRDefault="00DA2BB2" w:rsidP="00DA2BB2">
      <w:pPr>
        <w:ind w:left="7806"/>
        <w:jc w:val="both"/>
        <w:rPr>
          <w:sz w:val="28"/>
        </w:rPr>
      </w:pPr>
    </w:p>
    <w:p w:rsidR="00DA2BB2" w:rsidRDefault="00DA2BB2" w:rsidP="00DA2BB2">
      <w:pPr>
        <w:ind w:left="7806"/>
        <w:jc w:val="both"/>
        <w:rPr>
          <w:sz w:val="28"/>
        </w:rPr>
      </w:pPr>
    </w:p>
    <w:p w:rsidR="00DA2BB2" w:rsidRDefault="00DA2BB2" w:rsidP="00DA2BB2">
      <w:pPr>
        <w:ind w:left="7806"/>
        <w:jc w:val="both"/>
        <w:rPr>
          <w:sz w:val="28"/>
        </w:rPr>
      </w:pPr>
    </w:p>
    <w:p w:rsidR="00DA2BB2" w:rsidRDefault="00DA2BB2" w:rsidP="00DA2BB2">
      <w:pPr>
        <w:ind w:left="7806"/>
        <w:jc w:val="both"/>
        <w:rPr>
          <w:sz w:val="28"/>
        </w:rPr>
      </w:pPr>
    </w:p>
    <w:p w:rsidR="00DA2BB2" w:rsidRPr="0043056F" w:rsidRDefault="00DA2BB2" w:rsidP="00DA2BB2">
      <w:pPr>
        <w:ind w:left="7806"/>
        <w:jc w:val="both"/>
        <w:rPr>
          <w:sz w:val="28"/>
        </w:rPr>
      </w:pPr>
    </w:p>
    <w:p w:rsidR="00DA2BB2" w:rsidRPr="0043056F" w:rsidRDefault="00DA2BB2" w:rsidP="00DA2BB2">
      <w:pPr>
        <w:ind w:left="7806"/>
        <w:jc w:val="both"/>
        <w:rPr>
          <w:sz w:val="28"/>
        </w:rPr>
      </w:pPr>
    </w:p>
    <w:p w:rsidR="00DA2BB2" w:rsidRPr="0043056F" w:rsidRDefault="00DA2BB2" w:rsidP="00DA2BB2">
      <w:pPr>
        <w:pStyle w:val="a3"/>
        <w:spacing w:before="194"/>
        <w:ind w:left="0" w:right="110"/>
        <w:jc w:val="right"/>
      </w:pPr>
      <w:r w:rsidRPr="0043056F">
        <w:t>Составлена</w:t>
      </w:r>
      <w:r w:rsidRPr="0043056F">
        <w:rPr>
          <w:spacing w:val="-5"/>
        </w:rPr>
        <w:t xml:space="preserve"> </w:t>
      </w:r>
      <w:r w:rsidRPr="0043056F">
        <w:t>учителем</w:t>
      </w:r>
      <w:r w:rsidRPr="0043056F">
        <w:rPr>
          <w:spacing w:val="-5"/>
        </w:rPr>
        <w:t xml:space="preserve"> </w:t>
      </w:r>
      <w:r>
        <w:t xml:space="preserve">физики </w:t>
      </w:r>
    </w:p>
    <w:p w:rsidR="00DA2BB2" w:rsidRPr="0043056F" w:rsidRDefault="00DA2BB2" w:rsidP="00DA2BB2">
      <w:pPr>
        <w:ind w:left="7806" w:hanging="1002"/>
        <w:jc w:val="right"/>
        <w:rPr>
          <w:sz w:val="28"/>
          <w:szCs w:val="28"/>
        </w:rPr>
      </w:pPr>
      <w:r>
        <w:rPr>
          <w:sz w:val="28"/>
          <w:szCs w:val="28"/>
        </w:rPr>
        <w:t>Исаевым А.Л.</w:t>
      </w:r>
    </w:p>
    <w:p w:rsidR="00DA2BB2" w:rsidRPr="0043056F" w:rsidRDefault="00DA2BB2" w:rsidP="00DA2BB2">
      <w:pPr>
        <w:jc w:val="right"/>
        <w:rPr>
          <w:sz w:val="28"/>
          <w:szCs w:val="28"/>
        </w:rPr>
      </w:pPr>
    </w:p>
    <w:p w:rsidR="00DA2BB2" w:rsidRPr="0043056F" w:rsidRDefault="00DA2BB2" w:rsidP="00DA2BB2">
      <w:pPr>
        <w:jc w:val="both"/>
        <w:rPr>
          <w:sz w:val="28"/>
        </w:rPr>
      </w:pPr>
    </w:p>
    <w:p w:rsidR="00DA2BB2" w:rsidRPr="0043056F" w:rsidRDefault="00DA2BB2" w:rsidP="00DA2BB2">
      <w:pPr>
        <w:jc w:val="both"/>
        <w:rPr>
          <w:sz w:val="28"/>
        </w:rPr>
      </w:pPr>
    </w:p>
    <w:p w:rsidR="00DA2BB2" w:rsidRPr="0043056F" w:rsidRDefault="00DA2BB2" w:rsidP="00DA2BB2">
      <w:pPr>
        <w:jc w:val="both"/>
        <w:rPr>
          <w:sz w:val="28"/>
        </w:rPr>
      </w:pPr>
    </w:p>
    <w:p w:rsidR="00DA2BB2" w:rsidRPr="0043056F" w:rsidRDefault="00DA2BB2" w:rsidP="00DA2BB2">
      <w:pPr>
        <w:jc w:val="both"/>
        <w:rPr>
          <w:sz w:val="28"/>
        </w:rPr>
      </w:pPr>
    </w:p>
    <w:p w:rsidR="00DA2BB2" w:rsidRPr="0043056F" w:rsidRDefault="00DA2BB2" w:rsidP="00DA2BB2">
      <w:pPr>
        <w:jc w:val="both"/>
        <w:rPr>
          <w:sz w:val="28"/>
        </w:rPr>
      </w:pPr>
    </w:p>
    <w:p w:rsidR="00DA2BB2" w:rsidRPr="0043056F" w:rsidRDefault="00DA2BB2" w:rsidP="00DA2BB2">
      <w:pPr>
        <w:jc w:val="both"/>
        <w:rPr>
          <w:sz w:val="28"/>
        </w:rPr>
      </w:pPr>
    </w:p>
    <w:p w:rsidR="00667D98" w:rsidRDefault="00DA2BB2" w:rsidP="00DA2BB2">
      <w:pPr>
        <w:pStyle w:val="a3"/>
        <w:jc w:val="center"/>
        <w:rPr>
          <w:sz w:val="20"/>
        </w:rPr>
      </w:pPr>
      <w:proofErr w:type="spellStart"/>
      <w:r w:rsidRPr="0043056F">
        <w:lastRenderedPageBreak/>
        <w:t>с.Аллерой</w:t>
      </w:r>
      <w:proofErr w:type="spellEnd"/>
    </w:p>
    <w:p w:rsidR="00667D98" w:rsidRDefault="00667D98">
      <w:pPr>
        <w:pStyle w:val="a3"/>
        <w:rPr>
          <w:b/>
          <w:sz w:val="20"/>
        </w:rPr>
        <w:sectPr w:rsidR="00667D98">
          <w:type w:val="continuous"/>
          <w:pgSz w:w="11920" w:h="16850"/>
          <w:pgMar w:top="1240" w:right="283" w:bottom="280" w:left="1417" w:header="720" w:footer="720" w:gutter="0"/>
          <w:cols w:space="720"/>
        </w:sectPr>
      </w:pPr>
    </w:p>
    <w:p w:rsidR="00667D98" w:rsidRDefault="00653497">
      <w:pPr>
        <w:pStyle w:val="1"/>
        <w:spacing w:before="77" w:line="322" w:lineRule="exact"/>
        <w:ind w:left="0" w:right="280"/>
      </w:pPr>
      <w:r>
        <w:lastRenderedPageBreak/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ВНЕУРОЧНОЙ</w:t>
      </w:r>
      <w:r>
        <w:rPr>
          <w:spacing w:val="-10"/>
        </w:rPr>
        <w:t xml:space="preserve"> </w:t>
      </w:r>
      <w:r>
        <w:rPr>
          <w:spacing w:val="-2"/>
        </w:rPr>
        <w:t>ДЕЯТЕЛЬНОСТИ</w:t>
      </w:r>
    </w:p>
    <w:p w:rsidR="00667D98" w:rsidRDefault="009C1528">
      <w:pPr>
        <w:ind w:left="2457" w:right="2729"/>
        <w:jc w:val="center"/>
        <w:rPr>
          <w:sz w:val="28"/>
        </w:rPr>
      </w:pPr>
      <w:r>
        <w:rPr>
          <w:b/>
          <w:sz w:val="28"/>
        </w:rPr>
        <w:t>«Юный</w:t>
      </w:r>
      <w:r w:rsidR="00653497">
        <w:rPr>
          <w:b/>
          <w:spacing w:val="-3"/>
          <w:sz w:val="28"/>
        </w:rPr>
        <w:t xml:space="preserve"> </w:t>
      </w:r>
      <w:r>
        <w:rPr>
          <w:b/>
          <w:sz w:val="28"/>
        </w:rPr>
        <w:t>физик</w:t>
      </w:r>
      <w:r w:rsidR="00653497">
        <w:rPr>
          <w:b/>
          <w:sz w:val="28"/>
        </w:rPr>
        <w:t>»</w:t>
      </w:r>
      <w:r w:rsidR="00653497">
        <w:rPr>
          <w:b/>
          <w:spacing w:val="1"/>
          <w:sz w:val="28"/>
        </w:rPr>
        <w:t xml:space="preserve"> </w:t>
      </w:r>
      <w:r w:rsidR="00653497">
        <w:rPr>
          <w:sz w:val="28"/>
        </w:rPr>
        <w:t>по</w:t>
      </w:r>
      <w:r w:rsidR="00653497">
        <w:rPr>
          <w:spacing w:val="-1"/>
          <w:sz w:val="28"/>
        </w:rPr>
        <w:t xml:space="preserve"> </w:t>
      </w:r>
      <w:r w:rsidR="00653497">
        <w:rPr>
          <w:sz w:val="28"/>
        </w:rPr>
        <w:t>физике</w:t>
      </w:r>
      <w:r w:rsidR="00653497">
        <w:rPr>
          <w:spacing w:val="-9"/>
          <w:sz w:val="28"/>
        </w:rPr>
        <w:t xml:space="preserve"> </w:t>
      </w:r>
      <w:r w:rsidR="00653497">
        <w:rPr>
          <w:sz w:val="28"/>
        </w:rPr>
        <w:t>для</w:t>
      </w:r>
      <w:r w:rsidR="00653497">
        <w:rPr>
          <w:spacing w:val="-5"/>
          <w:sz w:val="28"/>
        </w:rPr>
        <w:t xml:space="preserve"> </w:t>
      </w:r>
      <w:r w:rsidR="00653497">
        <w:rPr>
          <w:sz w:val="28"/>
        </w:rPr>
        <w:t>9</w:t>
      </w:r>
      <w:r w:rsidR="00653497">
        <w:rPr>
          <w:spacing w:val="-5"/>
          <w:sz w:val="28"/>
        </w:rPr>
        <w:t xml:space="preserve"> </w:t>
      </w:r>
      <w:r w:rsidR="00653497">
        <w:rPr>
          <w:spacing w:val="-2"/>
          <w:sz w:val="28"/>
        </w:rPr>
        <w:t>класса</w:t>
      </w:r>
    </w:p>
    <w:p w:rsidR="00667D98" w:rsidRDefault="00653497">
      <w:pPr>
        <w:pStyle w:val="1"/>
        <w:spacing w:before="2"/>
        <w:ind w:left="2451" w:right="2729"/>
      </w:pPr>
      <w:r>
        <w:t>Пояснительная</w:t>
      </w:r>
      <w:r>
        <w:rPr>
          <w:spacing w:val="-17"/>
        </w:rPr>
        <w:t xml:space="preserve"> </w:t>
      </w:r>
      <w:r>
        <w:rPr>
          <w:spacing w:val="-2"/>
        </w:rPr>
        <w:t>записка</w:t>
      </w:r>
    </w:p>
    <w:p w:rsidR="00667D98" w:rsidRDefault="00653497">
      <w:pPr>
        <w:pStyle w:val="a3"/>
        <w:ind w:right="559" w:firstLine="427"/>
        <w:jc w:val="both"/>
      </w:pPr>
      <w:r>
        <w:t>В непрерывном образовании личности огромную важность приобретают вопросы с выбором дальнейшего обучения на старшей ступени общего образования. Данная программа рассчитана на подготовку и успешной сдачи экспериментальной части экзамена по физике.</w:t>
      </w:r>
    </w:p>
    <w:p w:rsidR="00667D98" w:rsidRDefault="00653497">
      <w:pPr>
        <w:pStyle w:val="a3"/>
        <w:ind w:right="555" w:firstLine="427"/>
        <w:jc w:val="both"/>
      </w:pPr>
      <w:r>
        <w:t>Школьный курс физики — системообразующий для естественнонаучных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</w:t>
      </w:r>
    </w:p>
    <w:p w:rsidR="00667D98" w:rsidRDefault="00653497">
      <w:pPr>
        <w:pStyle w:val="a3"/>
        <w:ind w:right="565" w:firstLine="427"/>
        <w:jc w:val="both"/>
      </w:pPr>
      <w:r>
        <w:t xml:space="preserve">В 7 и 8 классах происходит знакомство с физическими явлениями, методом научного познания, формирование основных физических понятий, приобретение умений измерять физические величины, проводить лабораторный эксперимент по заданной схеме. В 9 классе начинается изучение основных физических законов, лабораторные работы становятся более сложными, школьники учатся планировать эксперимент </w:t>
      </w:r>
      <w:r>
        <w:rPr>
          <w:spacing w:val="-2"/>
        </w:rPr>
        <w:t>самостоятельно.</w:t>
      </w:r>
    </w:p>
    <w:p w:rsidR="00667D98" w:rsidRDefault="00653497">
      <w:pPr>
        <w:pStyle w:val="a3"/>
        <w:ind w:right="557" w:firstLine="487"/>
        <w:jc w:val="both"/>
      </w:pPr>
      <w:r>
        <w:t>В школьном курсе физики 7-9 классы мало уделяется времени для проведения анализа экспериментальных данных, характеризующих значения физических величин, при выполнении лабораторных работ, что в свою очередь сужает представления о возможности получения неправильных результатов при проведении эксперимента. Данная программа позволяет ликвидировать данный пробел и позволяет подготовить обучающихся к профильному обучению.</w:t>
      </w:r>
    </w:p>
    <w:p w:rsidR="00667D98" w:rsidRDefault="00653497">
      <w:pPr>
        <w:pStyle w:val="a3"/>
        <w:ind w:right="558"/>
        <w:jc w:val="both"/>
      </w:pPr>
      <w:r>
        <w:t xml:space="preserve">Особенность курса состоит в том, что расширяется кругозор обучающихся, пополняются знания о методах измерения физических величин, о существовании различных погрешностей возникающих в процессе проведения эксперимента и обработке полученных </w:t>
      </w:r>
      <w:proofErr w:type="gramStart"/>
      <w:r>
        <w:t>данных .</w:t>
      </w:r>
      <w:proofErr w:type="gramEnd"/>
    </w:p>
    <w:p w:rsidR="00667D98" w:rsidRDefault="00653497">
      <w:pPr>
        <w:pStyle w:val="a3"/>
        <w:ind w:right="557" w:firstLine="851"/>
        <w:jc w:val="both"/>
      </w:pPr>
      <w:r>
        <w:t xml:space="preserve">В данной программе переработаны авторские материалы программ: </w:t>
      </w:r>
      <w:proofErr w:type="spellStart"/>
      <w:r>
        <w:t>Кабардина</w:t>
      </w:r>
      <w:proofErr w:type="spellEnd"/>
      <w:r>
        <w:t xml:space="preserve"> С. И, </w:t>
      </w:r>
      <w:proofErr w:type="spellStart"/>
      <w:r>
        <w:t>Шефер</w:t>
      </w:r>
      <w:proofErr w:type="spellEnd"/>
      <w:r>
        <w:t xml:space="preserve"> Н.И “Измерение физических величин”; Гладышева Н.К.,</w:t>
      </w:r>
      <w:r>
        <w:rPr>
          <w:spacing w:val="-3"/>
        </w:rPr>
        <w:t xml:space="preserve"> </w:t>
      </w:r>
      <w:r>
        <w:t>Дик</w:t>
      </w:r>
      <w:r>
        <w:rPr>
          <w:spacing w:val="-2"/>
        </w:rPr>
        <w:t xml:space="preserve"> </w:t>
      </w:r>
      <w:r>
        <w:t>Ю.И.,</w:t>
      </w:r>
      <w:r>
        <w:rPr>
          <w:spacing w:val="-1"/>
        </w:rPr>
        <w:t xml:space="preserve"> </w:t>
      </w:r>
      <w:r>
        <w:t>Коварский</w:t>
      </w:r>
      <w:r>
        <w:rPr>
          <w:spacing w:val="-2"/>
        </w:rPr>
        <w:t xml:space="preserve"> </w:t>
      </w:r>
      <w:r>
        <w:t>Ю.А.</w:t>
      </w:r>
      <w:r>
        <w:rPr>
          <w:spacing w:val="-1"/>
        </w:rPr>
        <w:t xml:space="preserve"> </w:t>
      </w:r>
      <w:r>
        <w:t>«Физические</w:t>
      </w:r>
      <w:r>
        <w:rPr>
          <w:spacing w:val="-2"/>
        </w:rPr>
        <w:t xml:space="preserve"> </w:t>
      </w:r>
      <w:r>
        <w:t>величины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измерения».</w:t>
      </w:r>
      <w:r>
        <w:rPr>
          <w:spacing w:val="-4"/>
        </w:rPr>
        <w:t xml:space="preserve"> </w:t>
      </w:r>
      <w:r>
        <w:t>Из данных программ взяты теоретические вопросы, содержание лабораторных работ с учетом знаний обучающихся на данном этапе и наличие лабораторного оборудования в кабинете физики.</w:t>
      </w:r>
    </w:p>
    <w:p w:rsidR="00667D98" w:rsidRDefault="00653497">
      <w:pPr>
        <w:pStyle w:val="a3"/>
        <w:spacing w:before="5" w:line="319" w:lineRule="exact"/>
        <w:jc w:val="both"/>
      </w:pPr>
      <w:r>
        <w:t>В</w:t>
      </w:r>
      <w:r>
        <w:rPr>
          <w:spacing w:val="-9"/>
        </w:rPr>
        <w:t xml:space="preserve"> </w:t>
      </w:r>
      <w:r>
        <w:t>кабинете</w:t>
      </w:r>
      <w:r>
        <w:rPr>
          <w:spacing w:val="-6"/>
        </w:rPr>
        <w:t xml:space="preserve"> </w:t>
      </w:r>
      <w:r>
        <w:t>физики</w:t>
      </w:r>
      <w:r>
        <w:rPr>
          <w:spacing w:val="-9"/>
        </w:rPr>
        <w:t xml:space="preserve"> </w:t>
      </w:r>
      <w:r>
        <w:t>имеются</w:t>
      </w:r>
      <w:r>
        <w:rPr>
          <w:spacing w:val="-7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данной</w:t>
      </w:r>
      <w:r>
        <w:rPr>
          <w:spacing w:val="-9"/>
        </w:rPr>
        <w:t xml:space="preserve"> </w:t>
      </w:r>
      <w:r>
        <w:rPr>
          <w:spacing w:val="-2"/>
        </w:rPr>
        <w:t>программы.</w:t>
      </w:r>
    </w:p>
    <w:p w:rsidR="00667D98" w:rsidRDefault="00653497" w:rsidP="009C1528">
      <w:pPr>
        <w:pStyle w:val="a3"/>
        <w:spacing w:line="276" w:lineRule="auto"/>
        <w:ind w:left="503" w:right="1301" w:firstLine="705"/>
        <w:sectPr w:rsidR="00667D98">
          <w:pgSz w:w="11920" w:h="16850"/>
          <w:pgMar w:top="880" w:right="283" w:bottom="280" w:left="1417" w:header="720" w:footer="720" w:gutter="0"/>
          <w:cols w:space="720"/>
        </w:sectPr>
      </w:pPr>
      <w:r>
        <w:t xml:space="preserve">Программа рассчитана на обучающихся 9 класса. Обучение курсу по физике «В мире физики» планируется проводиться большей частью в виде практических, экспериментальных и лабораторных работ с использованием различных датчиков (давления, влажности, температур и </w:t>
      </w:r>
      <w:proofErr w:type="spellStart"/>
      <w:r>
        <w:t>т.д</w:t>
      </w:r>
      <w:proofErr w:type="spellEnd"/>
      <w:r>
        <w:t>) из цифровых лабораторий по</w:t>
      </w:r>
      <w:r>
        <w:rPr>
          <w:spacing w:val="-6"/>
        </w:rPr>
        <w:t xml:space="preserve"> </w:t>
      </w:r>
      <w:r>
        <w:t xml:space="preserve">физике фирм </w:t>
      </w:r>
      <w:proofErr w:type="spellStart"/>
      <w:r>
        <w:t>Releon</w:t>
      </w:r>
      <w:proofErr w:type="spellEnd"/>
      <w:r>
        <w:t>. В состав оборудования «Точка роста» по физике входят базовая (обязательная) часть и дополнительное</w:t>
      </w:r>
      <w:r w:rsidR="009C1528">
        <w:t xml:space="preserve"> оборудование.</w:t>
      </w:r>
    </w:p>
    <w:p w:rsidR="00667D98" w:rsidRDefault="00653497">
      <w:pPr>
        <w:pStyle w:val="a3"/>
        <w:spacing w:before="73" w:line="276" w:lineRule="auto"/>
        <w:ind w:left="503" w:right="1302"/>
        <w:jc w:val="both"/>
      </w:pPr>
      <w:r>
        <w:lastRenderedPageBreak/>
        <w:t>Базовая часть состоит из цифровых датчиков и комплектов сопутствующих элементов для опытов по механике, молекулярной физике, электродинамике и оптике.</w:t>
      </w:r>
    </w:p>
    <w:p w:rsidR="00667D98" w:rsidRDefault="00667D98">
      <w:pPr>
        <w:pStyle w:val="a3"/>
        <w:spacing w:before="284"/>
        <w:ind w:left="0"/>
      </w:pPr>
    </w:p>
    <w:p w:rsidR="00667D98" w:rsidRDefault="00653497">
      <w:pPr>
        <w:pStyle w:val="a3"/>
        <w:spacing w:line="322" w:lineRule="exact"/>
      </w:pPr>
      <w:r>
        <w:t>1.</w:t>
      </w:r>
      <w:r>
        <w:rPr>
          <w:spacing w:val="-11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rPr>
          <w:spacing w:val="-2"/>
        </w:rPr>
        <w:t>ДЕЯТЕЛЬНОСТИ</w:t>
      </w:r>
    </w:p>
    <w:p w:rsidR="00667D98" w:rsidRDefault="00653497">
      <w:pPr>
        <w:pStyle w:val="a3"/>
        <w:ind w:right="683"/>
      </w:pPr>
      <w:r>
        <w:t>Программа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физике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х</w:t>
      </w:r>
      <w:r>
        <w:rPr>
          <w:spacing w:val="-2"/>
        </w:rPr>
        <w:t xml:space="preserve"> </w:t>
      </w:r>
      <w:r>
        <w:t xml:space="preserve">классов составлена в соответствии с требованиями Федерального государственного образовательного стандарта второго поколения основного общего </w:t>
      </w:r>
      <w:r>
        <w:rPr>
          <w:spacing w:val="-2"/>
        </w:rPr>
        <w:t>образования.</w:t>
      </w:r>
    </w:p>
    <w:p w:rsidR="00667D98" w:rsidRDefault="00667D98">
      <w:pPr>
        <w:pStyle w:val="a3"/>
        <w:spacing w:before="3"/>
        <w:ind w:left="0"/>
      </w:pPr>
    </w:p>
    <w:p w:rsidR="00667D98" w:rsidRDefault="00653497">
      <w:pPr>
        <w:pStyle w:val="a3"/>
        <w:spacing w:line="321" w:lineRule="exact"/>
        <w:jc w:val="both"/>
      </w:pPr>
      <w:r>
        <w:t>Программа</w:t>
      </w:r>
      <w:r>
        <w:rPr>
          <w:spacing w:val="54"/>
        </w:rPr>
        <w:t xml:space="preserve"> </w:t>
      </w:r>
      <w:r>
        <w:t>разработана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56"/>
        </w:rPr>
        <w:t xml:space="preserve"> </w:t>
      </w:r>
      <w:r>
        <w:rPr>
          <w:spacing w:val="-5"/>
        </w:rPr>
        <w:t>с:</w:t>
      </w:r>
    </w:p>
    <w:p w:rsidR="00667D98" w:rsidRDefault="00653497">
      <w:pPr>
        <w:pStyle w:val="a3"/>
        <w:ind w:right="561" w:firstLine="208"/>
        <w:jc w:val="both"/>
      </w:pPr>
      <w:r>
        <w:t>Федерального закона от 29.12.2012г. N 273-ФЗ "Об образовании в Российской Федерации» в действующей редакции; ·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2014 года №1897) в действующей редакции;</w:t>
      </w:r>
    </w:p>
    <w:p w:rsidR="00667D98" w:rsidRDefault="00653497">
      <w:pPr>
        <w:pStyle w:val="a3"/>
        <w:ind w:right="558" w:firstLine="208"/>
        <w:jc w:val="both"/>
      </w:pPr>
      <w:r>
        <w:t>Приказ Министерства просвещения Российской Федерации от 18</w:t>
      </w:r>
      <w:r>
        <w:rPr>
          <w:spacing w:val="40"/>
        </w:rPr>
        <w:t xml:space="preserve"> </w:t>
      </w:r>
      <w:r>
        <w:t>июля</w:t>
      </w:r>
      <w:r>
        <w:rPr>
          <w:spacing w:val="40"/>
        </w:rPr>
        <w:t xml:space="preserve"> </w:t>
      </w:r>
      <w:r>
        <w:t>2022 № 568 «О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</w:t>
      </w:r>
      <w:r>
        <w:rPr>
          <w:spacing w:val="40"/>
        </w:rPr>
        <w:t xml:space="preserve"> </w:t>
      </w:r>
      <w:proofErr w:type="gramStart"/>
      <w:r>
        <w:t>г .</w:t>
      </w:r>
      <w:proofErr w:type="gramEnd"/>
      <w:r>
        <w:t xml:space="preserve"> № 287»</w:t>
      </w:r>
    </w:p>
    <w:p w:rsidR="00667D98" w:rsidRDefault="00653497">
      <w:pPr>
        <w:pStyle w:val="a3"/>
        <w:ind w:right="558" w:firstLine="139"/>
        <w:jc w:val="both"/>
      </w:pPr>
      <w:r>
        <w:t xml:space="preserve">Приказа </w:t>
      </w:r>
      <w:proofErr w:type="spellStart"/>
      <w:r>
        <w:t>Минпросвещения</w:t>
      </w:r>
      <w:proofErr w:type="spellEnd"/>
      <w:r>
        <w:t xml:space="preserve"> России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</w:t>
      </w:r>
      <w:r>
        <w:rPr>
          <w:spacing w:val="-2"/>
        </w:rPr>
        <w:t>деятельность»;</w:t>
      </w:r>
    </w:p>
    <w:p w:rsidR="00667D98" w:rsidRDefault="00653497">
      <w:pPr>
        <w:pStyle w:val="a3"/>
        <w:spacing w:before="1"/>
        <w:ind w:right="566" w:firstLine="139"/>
        <w:jc w:val="both"/>
      </w:pPr>
      <w:r>
        <w:t>Основной образовательной программы основного общего образования МБОУ «</w:t>
      </w:r>
      <w:proofErr w:type="spellStart"/>
      <w:r w:rsidR="009C1528">
        <w:t>Аллероевская</w:t>
      </w:r>
      <w:proofErr w:type="spellEnd"/>
      <w:r w:rsidR="009C1528">
        <w:t xml:space="preserve"> ОШ»</w:t>
      </w:r>
      <w:r>
        <w:t>;</w:t>
      </w:r>
    </w:p>
    <w:p w:rsidR="00667D98" w:rsidRDefault="00653497">
      <w:pPr>
        <w:pStyle w:val="a3"/>
        <w:ind w:right="555" w:firstLine="208"/>
        <w:jc w:val="both"/>
      </w:pPr>
      <w:r>
        <w:t xml:space="preserve">Авторской программы основного общего образования. Физика. 7-9 классы. Авторы: </w:t>
      </w:r>
      <w:proofErr w:type="spellStart"/>
      <w:r>
        <w:t>А.В.Перышкин</w:t>
      </w:r>
      <w:proofErr w:type="spellEnd"/>
      <w:r>
        <w:t xml:space="preserve">, </w:t>
      </w:r>
      <w:proofErr w:type="spellStart"/>
      <w:r>
        <w:t>Н.В.Филонович</w:t>
      </w:r>
      <w:proofErr w:type="spellEnd"/>
      <w:r>
        <w:t xml:space="preserve">, </w:t>
      </w:r>
      <w:proofErr w:type="spellStart"/>
      <w:r>
        <w:t>Е.М.Гутник</w:t>
      </w:r>
      <w:proofErr w:type="spellEnd"/>
      <w:r>
        <w:t xml:space="preserve">. Физика. 7-9 классы: рабочие программы/ составитель </w:t>
      </w:r>
      <w:proofErr w:type="spellStart"/>
      <w:r>
        <w:t>Е.Н.Тихонова</w:t>
      </w:r>
      <w:proofErr w:type="spellEnd"/>
      <w:r>
        <w:t>.</w:t>
      </w:r>
    </w:p>
    <w:p w:rsidR="00667D98" w:rsidRDefault="00653497">
      <w:pPr>
        <w:pStyle w:val="a4"/>
        <w:numPr>
          <w:ilvl w:val="0"/>
          <w:numId w:val="11"/>
        </w:numPr>
        <w:tabs>
          <w:tab w:val="left" w:pos="516"/>
        </w:tabs>
        <w:spacing w:before="3"/>
        <w:ind w:left="516" w:hanging="162"/>
        <w:jc w:val="both"/>
        <w:rPr>
          <w:sz w:val="28"/>
        </w:rPr>
      </w:pPr>
      <w:r>
        <w:rPr>
          <w:sz w:val="28"/>
        </w:rPr>
        <w:t>Учебным</w:t>
      </w:r>
      <w:r>
        <w:rPr>
          <w:spacing w:val="-7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-8"/>
          <w:sz w:val="28"/>
        </w:rPr>
        <w:t xml:space="preserve"> </w:t>
      </w:r>
      <w:r>
        <w:rPr>
          <w:sz w:val="28"/>
        </w:rPr>
        <w:t>МБОУ</w:t>
      </w:r>
      <w:r>
        <w:rPr>
          <w:spacing w:val="-6"/>
          <w:sz w:val="28"/>
        </w:rPr>
        <w:t xml:space="preserve"> </w:t>
      </w:r>
      <w:r>
        <w:rPr>
          <w:sz w:val="28"/>
        </w:rPr>
        <w:t>«</w:t>
      </w:r>
      <w:proofErr w:type="spellStart"/>
      <w:r w:rsidR="009C1528">
        <w:rPr>
          <w:sz w:val="28"/>
        </w:rPr>
        <w:t>Аллероевская</w:t>
      </w:r>
      <w:proofErr w:type="spellEnd"/>
      <w:r w:rsidR="009C1528">
        <w:rPr>
          <w:sz w:val="28"/>
        </w:rPr>
        <w:t xml:space="preserve"> ОШ</w:t>
      </w:r>
      <w:r>
        <w:rPr>
          <w:sz w:val="28"/>
        </w:rPr>
        <w:t>»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 w:rsidR="009C1528">
        <w:rPr>
          <w:sz w:val="28"/>
        </w:rPr>
        <w:t>2024-2025</w:t>
      </w:r>
      <w:r>
        <w:rPr>
          <w:spacing w:val="-4"/>
          <w:sz w:val="28"/>
        </w:rPr>
        <w:t xml:space="preserve"> </w:t>
      </w:r>
      <w:r w:rsidR="009C1528">
        <w:rPr>
          <w:sz w:val="28"/>
        </w:rPr>
        <w:t>уч</w:t>
      </w:r>
      <w:r w:rsidR="009C1528">
        <w:rPr>
          <w:spacing w:val="-4"/>
          <w:sz w:val="28"/>
        </w:rPr>
        <w:t>ебный г</w:t>
      </w:r>
      <w:r>
        <w:rPr>
          <w:spacing w:val="-4"/>
          <w:sz w:val="28"/>
        </w:rPr>
        <w:t>од.</w:t>
      </w:r>
    </w:p>
    <w:p w:rsidR="00667D98" w:rsidRDefault="00653497">
      <w:pPr>
        <w:pStyle w:val="a3"/>
        <w:spacing w:before="318"/>
        <w:ind w:left="712" w:right="563"/>
        <w:jc w:val="both"/>
      </w:pPr>
      <w:r>
        <w:rPr>
          <w:b/>
        </w:rPr>
        <w:t xml:space="preserve">Цели: </w:t>
      </w:r>
      <w:r>
        <w:t>формирование индивидуальных способностей у обучающихся самостоятельно проводить измерения физических величин в процессе физических экспериментов и исследований с учетом абсолютных и относительных погрешностей.</w:t>
      </w:r>
    </w:p>
    <w:p w:rsidR="00667D98" w:rsidRDefault="00667D98">
      <w:pPr>
        <w:pStyle w:val="a3"/>
        <w:ind w:left="0"/>
      </w:pPr>
    </w:p>
    <w:p w:rsidR="00667D98" w:rsidRDefault="00667D98">
      <w:pPr>
        <w:pStyle w:val="a3"/>
        <w:spacing w:before="6"/>
        <w:ind w:left="0"/>
      </w:pPr>
    </w:p>
    <w:p w:rsidR="00667D98" w:rsidRDefault="00653497">
      <w:pPr>
        <w:pStyle w:val="1"/>
        <w:spacing w:line="240" w:lineRule="auto"/>
        <w:jc w:val="left"/>
      </w:pPr>
      <w:r>
        <w:rPr>
          <w:spacing w:val="-2"/>
        </w:rPr>
        <w:t>Задачи:</w:t>
      </w:r>
    </w:p>
    <w:p w:rsidR="00667D98" w:rsidRDefault="00653497">
      <w:pPr>
        <w:pStyle w:val="a4"/>
        <w:numPr>
          <w:ilvl w:val="1"/>
          <w:numId w:val="11"/>
        </w:numPr>
        <w:tabs>
          <w:tab w:val="left" w:pos="849"/>
          <w:tab w:val="left" w:pos="851"/>
        </w:tabs>
        <w:spacing w:before="14"/>
        <w:ind w:right="1498"/>
        <w:rPr>
          <w:sz w:val="28"/>
        </w:rPr>
      </w:pPr>
      <w:r>
        <w:rPr>
          <w:sz w:val="28"/>
        </w:rPr>
        <w:t>удовлетворение индивидуального интереса обучающихся к практическим</w:t>
      </w:r>
      <w:r>
        <w:rPr>
          <w:spacing w:val="-8"/>
          <w:sz w:val="28"/>
        </w:rPr>
        <w:t xml:space="preserve"> </w:t>
      </w:r>
      <w:r>
        <w:rPr>
          <w:sz w:val="28"/>
        </w:rPr>
        <w:t>приложениям</w:t>
      </w:r>
      <w:r>
        <w:rPr>
          <w:spacing w:val="-5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самостоятельной, познавательной и творческой деятельности при проведении экспериментов и исследований;</w:t>
      </w:r>
    </w:p>
    <w:p w:rsidR="00667D98" w:rsidRDefault="00667D98">
      <w:pPr>
        <w:pStyle w:val="a4"/>
        <w:rPr>
          <w:sz w:val="28"/>
        </w:rPr>
        <w:sectPr w:rsidR="00667D98">
          <w:pgSz w:w="11920" w:h="16850"/>
          <w:pgMar w:top="600" w:right="283" w:bottom="280" w:left="1417" w:header="720" w:footer="720" w:gutter="0"/>
          <w:cols w:space="720"/>
        </w:sectPr>
      </w:pPr>
    </w:p>
    <w:p w:rsidR="00667D98" w:rsidRDefault="00653497">
      <w:pPr>
        <w:pStyle w:val="a4"/>
        <w:numPr>
          <w:ilvl w:val="1"/>
          <w:numId w:val="11"/>
        </w:numPr>
        <w:tabs>
          <w:tab w:val="left" w:pos="850"/>
        </w:tabs>
        <w:spacing w:before="71"/>
        <w:ind w:left="850" w:hanging="138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у</w:t>
      </w:r>
      <w:r>
        <w:rPr>
          <w:spacing w:val="52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58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погрешности;</w:t>
      </w:r>
    </w:p>
    <w:p w:rsidR="00667D98" w:rsidRDefault="00653497">
      <w:pPr>
        <w:pStyle w:val="a4"/>
        <w:numPr>
          <w:ilvl w:val="1"/>
          <w:numId w:val="11"/>
        </w:numPr>
        <w:tabs>
          <w:tab w:val="left" w:pos="849"/>
          <w:tab w:val="left" w:pos="851"/>
        </w:tabs>
        <w:spacing w:before="2"/>
        <w:ind w:right="1426"/>
        <w:rPr>
          <w:sz w:val="28"/>
        </w:rPr>
      </w:pPr>
      <w:r>
        <w:rPr>
          <w:sz w:val="28"/>
        </w:rPr>
        <w:t>научить учащихся, анализируя результаты экспериментального исследования,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7"/>
          <w:sz w:val="28"/>
        </w:rPr>
        <w:t xml:space="preserve"> </w:t>
      </w:r>
      <w:r>
        <w:rPr>
          <w:sz w:val="28"/>
        </w:rPr>
        <w:t>вывод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сформулированной задачей исследования;</w:t>
      </w:r>
    </w:p>
    <w:p w:rsidR="00667D98" w:rsidRDefault="00653497">
      <w:pPr>
        <w:pStyle w:val="a4"/>
        <w:numPr>
          <w:ilvl w:val="1"/>
          <w:numId w:val="11"/>
        </w:numPr>
        <w:tabs>
          <w:tab w:val="left" w:pos="850"/>
        </w:tabs>
        <w:spacing w:before="2"/>
        <w:ind w:left="850" w:hanging="138"/>
        <w:rPr>
          <w:sz w:val="28"/>
        </w:rPr>
      </w:pPr>
      <w:r>
        <w:rPr>
          <w:sz w:val="28"/>
        </w:rPr>
        <w:t>раскрыть</w:t>
      </w:r>
      <w:r>
        <w:rPr>
          <w:spacing w:val="-8"/>
          <w:sz w:val="28"/>
        </w:rPr>
        <w:t xml:space="preserve"> </w:t>
      </w:r>
      <w:r>
        <w:rPr>
          <w:sz w:val="28"/>
        </w:rPr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технике.</w:t>
      </w:r>
    </w:p>
    <w:p w:rsidR="00667D98" w:rsidRDefault="00667D98">
      <w:pPr>
        <w:pStyle w:val="a3"/>
        <w:ind w:left="0"/>
      </w:pPr>
    </w:p>
    <w:p w:rsidR="00667D98" w:rsidRDefault="00667D98">
      <w:pPr>
        <w:pStyle w:val="a3"/>
        <w:spacing w:before="8"/>
        <w:ind w:left="0"/>
      </w:pPr>
    </w:p>
    <w:p w:rsidR="00667D98" w:rsidRDefault="00653497">
      <w:pPr>
        <w:pStyle w:val="1"/>
        <w:spacing w:line="240" w:lineRule="auto"/>
        <w:ind w:left="0" w:right="133"/>
      </w:pPr>
      <w:r>
        <w:t>Результатами</w:t>
      </w:r>
      <w:r>
        <w:rPr>
          <w:spacing w:val="-13"/>
        </w:rPr>
        <w:t xml:space="preserve"> </w:t>
      </w:r>
      <w:r>
        <w:t>обучения</w:t>
      </w:r>
      <w:r>
        <w:rPr>
          <w:spacing w:val="-15"/>
        </w:rPr>
        <w:t xml:space="preserve"> </w:t>
      </w:r>
      <w:r>
        <w:rPr>
          <w:spacing w:val="-2"/>
        </w:rPr>
        <w:t>являются:</w:t>
      </w:r>
    </w:p>
    <w:p w:rsidR="00667D98" w:rsidRDefault="00653497">
      <w:pPr>
        <w:spacing w:before="317" w:line="321" w:lineRule="exact"/>
        <w:ind w:left="712"/>
        <w:rPr>
          <w:b/>
          <w:sz w:val="28"/>
        </w:rPr>
      </w:pPr>
      <w:r>
        <w:rPr>
          <w:b/>
          <w:spacing w:val="-2"/>
          <w:sz w:val="28"/>
          <w:u w:val="thick"/>
        </w:rPr>
        <w:t>личностные</w:t>
      </w:r>
    </w:p>
    <w:p w:rsidR="00667D98" w:rsidRDefault="00653497">
      <w:pPr>
        <w:pStyle w:val="a3"/>
        <w:ind w:left="712" w:right="683"/>
      </w:pPr>
      <w:proofErr w:type="spellStart"/>
      <w:r>
        <w:t>сформированность</w:t>
      </w:r>
      <w:proofErr w:type="spellEnd"/>
      <w:r>
        <w:rPr>
          <w:spacing w:val="40"/>
        </w:rPr>
        <w:t xml:space="preserve"> </w:t>
      </w:r>
      <w:r>
        <w:t>познавательных интересов и творческих способностей</w:t>
      </w:r>
      <w:r>
        <w:rPr>
          <w:spacing w:val="-6"/>
        </w:rPr>
        <w:t xml:space="preserve"> </w:t>
      </w:r>
      <w:r>
        <w:t>учащихся;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приобретении</w:t>
      </w:r>
      <w:r>
        <w:rPr>
          <w:spacing w:val="-7"/>
        </w:rPr>
        <w:t xml:space="preserve"> </w:t>
      </w:r>
      <w:r>
        <w:t>новых знаний и практических</w:t>
      </w:r>
      <w:r>
        <w:rPr>
          <w:spacing w:val="40"/>
        </w:rPr>
        <w:t xml:space="preserve"> </w:t>
      </w:r>
      <w:r>
        <w:t>умений.</w:t>
      </w:r>
    </w:p>
    <w:p w:rsidR="00667D98" w:rsidRDefault="00667D98">
      <w:pPr>
        <w:pStyle w:val="a3"/>
        <w:spacing w:before="4"/>
        <w:ind w:left="0"/>
      </w:pPr>
    </w:p>
    <w:p w:rsidR="00667D98" w:rsidRDefault="00653497">
      <w:pPr>
        <w:spacing w:before="1" w:line="319" w:lineRule="exact"/>
        <w:ind w:left="712"/>
        <w:rPr>
          <w:b/>
          <w:sz w:val="28"/>
        </w:rPr>
      </w:pPr>
      <w:proofErr w:type="spellStart"/>
      <w:r>
        <w:rPr>
          <w:b/>
          <w:spacing w:val="-2"/>
          <w:sz w:val="28"/>
          <w:u w:val="thick"/>
        </w:rPr>
        <w:t>метапредметные</w:t>
      </w:r>
      <w:proofErr w:type="spellEnd"/>
    </w:p>
    <w:p w:rsidR="00667D98" w:rsidRDefault="00653497">
      <w:pPr>
        <w:pStyle w:val="a3"/>
        <w:ind w:left="712" w:right="1047"/>
      </w:pPr>
      <w:r>
        <w:t>овладение</w:t>
      </w:r>
      <w:r>
        <w:rPr>
          <w:spacing w:val="-11"/>
        </w:rPr>
        <w:t xml:space="preserve"> </w:t>
      </w:r>
      <w:r>
        <w:t>навыками</w:t>
      </w:r>
      <w:r>
        <w:rPr>
          <w:spacing w:val="-12"/>
        </w:rPr>
        <w:t xml:space="preserve"> </w:t>
      </w:r>
      <w:r>
        <w:t>самостоятельного</w:t>
      </w:r>
      <w:r>
        <w:rPr>
          <w:spacing w:val="-15"/>
        </w:rPr>
        <w:t xml:space="preserve"> </w:t>
      </w:r>
      <w:r>
        <w:t>приобретения</w:t>
      </w:r>
      <w:r>
        <w:rPr>
          <w:spacing w:val="-11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знаний, организация учебной практической и творческой деятельности; оценки результатов своей деятельности;</w:t>
      </w:r>
    </w:p>
    <w:p w:rsidR="00667D98" w:rsidRDefault="00653497">
      <w:pPr>
        <w:pStyle w:val="a3"/>
        <w:ind w:left="712" w:right="683"/>
      </w:pPr>
      <w:r>
        <w:t>формирование</w:t>
      </w:r>
      <w:r>
        <w:rPr>
          <w:spacing w:val="-10"/>
        </w:rPr>
        <w:t xml:space="preserve"> </w:t>
      </w:r>
      <w:r>
        <w:t>умений</w:t>
      </w:r>
      <w:r>
        <w:rPr>
          <w:spacing w:val="-12"/>
        </w:rPr>
        <w:t xml:space="preserve"> </w:t>
      </w:r>
      <w:r>
        <w:t>перерабатывать</w:t>
      </w:r>
      <w:r>
        <w:rPr>
          <w:spacing w:val="-1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предъявлять</w:t>
      </w:r>
      <w:r>
        <w:rPr>
          <w:spacing w:val="-14"/>
        </w:rPr>
        <w:t xml:space="preserve"> </w:t>
      </w:r>
      <w:r>
        <w:t>полученную информацию в образной, символической формах.</w:t>
      </w:r>
    </w:p>
    <w:p w:rsidR="00667D98" w:rsidRDefault="00653497">
      <w:pPr>
        <w:pStyle w:val="a3"/>
        <w:spacing w:before="2" w:line="319" w:lineRule="exact"/>
        <w:ind w:left="712"/>
      </w:pPr>
      <w:r>
        <w:rPr>
          <w:u w:val="single"/>
        </w:rPr>
        <w:t>обще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предметные</w:t>
      </w:r>
    </w:p>
    <w:p w:rsidR="00667D98" w:rsidRDefault="00653497">
      <w:pPr>
        <w:pStyle w:val="a3"/>
        <w:ind w:left="712"/>
      </w:pPr>
      <w:r>
        <w:t>умения проводить наблюдения, планировать и выполнять эксперименты, обрабатывать</w:t>
      </w:r>
      <w:r>
        <w:rPr>
          <w:spacing w:val="-12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измерений,</w:t>
      </w:r>
      <w:r>
        <w:rPr>
          <w:spacing w:val="-10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измерений</w:t>
      </w:r>
    </w:p>
    <w:p w:rsidR="00667D98" w:rsidRDefault="00653497">
      <w:pPr>
        <w:pStyle w:val="a3"/>
        <w:ind w:right="520"/>
      </w:pP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таблиц,</w:t>
      </w:r>
      <w:r>
        <w:rPr>
          <w:spacing w:val="-7"/>
        </w:rPr>
        <w:t xml:space="preserve"> </w:t>
      </w:r>
      <w:r>
        <w:t>графиков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формул,</w:t>
      </w:r>
      <w:r>
        <w:rPr>
          <w:spacing w:val="-3"/>
        </w:rPr>
        <w:t xml:space="preserve"> </w:t>
      </w:r>
      <w:r>
        <w:t>обнаруживать</w:t>
      </w:r>
      <w:r>
        <w:rPr>
          <w:spacing w:val="-6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 xml:space="preserve">между физическими величинами, объяснять полученные результаты и делать </w:t>
      </w:r>
      <w:r>
        <w:rPr>
          <w:spacing w:val="-2"/>
        </w:rPr>
        <w:t>выводы;</w:t>
      </w:r>
    </w:p>
    <w:p w:rsidR="00667D98" w:rsidRDefault="00653497">
      <w:pPr>
        <w:spacing w:before="4" w:line="321" w:lineRule="exact"/>
        <w:ind w:left="285"/>
        <w:rPr>
          <w:b/>
          <w:sz w:val="28"/>
        </w:rPr>
      </w:pPr>
      <w:proofErr w:type="spellStart"/>
      <w:r>
        <w:rPr>
          <w:b/>
          <w:sz w:val="28"/>
          <w:u w:val="thick"/>
        </w:rPr>
        <w:t>частно</w:t>
      </w:r>
      <w:proofErr w:type="spellEnd"/>
      <w:r>
        <w:rPr>
          <w:b/>
          <w:spacing w:val="-5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предметные</w:t>
      </w:r>
    </w:p>
    <w:p w:rsidR="00667D98" w:rsidRDefault="00653497">
      <w:pPr>
        <w:pStyle w:val="a3"/>
        <w:tabs>
          <w:tab w:val="left" w:pos="7323"/>
        </w:tabs>
        <w:ind w:right="867"/>
      </w:pPr>
      <w:r>
        <w:t>понимание и способность объяснять такие физические явления, как колебания нитяного и пружинного маятников, охлаждение жидкости при испарении, нагревание проводников электрическим током, возникновение линейчатого спектра излучения; умения измерять расстояние, промежуток времени, массу, силу температуру, влажность воздуха, электрическое сопротивление, напряжение, силу тока, фокусное расстояние собирающей линзы, оптическую силу линзы;</w:t>
      </w:r>
      <w:r>
        <w:tab/>
      </w:r>
      <w:r>
        <w:rPr>
          <w:spacing w:val="-2"/>
        </w:rPr>
        <w:t xml:space="preserve">владение </w:t>
      </w:r>
      <w:r>
        <w:t>экспериментальными</w:t>
      </w:r>
      <w:r>
        <w:rPr>
          <w:spacing w:val="-7"/>
        </w:rPr>
        <w:t xml:space="preserve"> </w:t>
      </w:r>
      <w:r>
        <w:t>методами</w:t>
      </w:r>
      <w:r>
        <w:rPr>
          <w:spacing w:val="-7"/>
        </w:rPr>
        <w:t xml:space="preserve"> </w:t>
      </w:r>
      <w:r>
        <w:t>исследования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самостоятельного изучения зависимости удлинения пружины от приложенной силы, силы трения скольжения от силы нормального давления, силы</w:t>
      </w:r>
      <w:r>
        <w:rPr>
          <w:spacing w:val="40"/>
        </w:rPr>
        <w:t xml:space="preserve"> </w:t>
      </w:r>
      <w:r>
        <w:t>Архимеда от</w:t>
      </w:r>
    </w:p>
    <w:p w:rsidR="00667D98" w:rsidRDefault="00653497">
      <w:pPr>
        <w:pStyle w:val="a3"/>
        <w:spacing w:line="242" w:lineRule="auto"/>
        <w:ind w:right="683"/>
      </w:pPr>
      <w:r>
        <w:t>объема</w:t>
      </w:r>
      <w:r>
        <w:rPr>
          <w:spacing w:val="-3"/>
        </w:rPr>
        <w:t xml:space="preserve"> </w:t>
      </w:r>
      <w:r>
        <w:t>вытесненной</w:t>
      </w:r>
      <w:r>
        <w:rPr>
          <w:spacing w:val="-3"/>
        </w:rPr>
        <w:t xml:space="preserve"> </w:t>
      </w:r>
      <w:r>
        <w:t>воды,</w:t>
      </w:r>
      <w:r>
        <w:rPr>
          <w:spacing w:val="-4"/>
        </w:rPr>
        <w:t xml:space="preserve"> </w:t>
      </w:r>
      <w:r>
        <w:t>периода</w:t>
      </w:r>
      <w:r>
        <w:rPr>
          <w:spacing w:val="-6"/>
        </w:rPr>
        <w:t xml:space="preserve"> </w:t>
      </w:r>
      <w:r>
        <w:t>колебаний</w:t>
      </w:r>
      <w:r>
        <w:rPr>
          <w:spacing w:val="-3"/>
        </w:rPr>
        <w:t xml:space="preserve"> </w:t>
      </w:r>
      <w:r>
        <w:t>маятника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длины,</w:t>
      </w:r>
      <w:r>
        <w:rPr>
          <w:spacing w:val="-4"/>
        </w:rPr>
        <w:t xml:space="preserve"> </w:t>
      </w:r>
      <w:r>
        <w:t>силы тока на участке цепи от напряжения.</w:t>
      </w:r>
    </w:p>
    <w:p w:rsidR="00667D98" w:rsidRDefault="00653497">
      <w:pPr>
        <w:pStyle w:val="a3"/>
        <w:spacing w:line="235" w:lineRule="auto"/>
        <w:ind w:left="712" w:right="683" w:firstLine="62"/>
      </w:pPr>
      <w:r>
        <w:t>Программа курса предусматривает чтение установочных лекций, инструктаж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технике</w:t>
      </w:r>
      <w:r>
        <w:rPr>
          <w:spacing w:val="-7"/>
        </w:rPr>
        <w:t xml:space="preserve"> </w:t>
      </w:r>
      <w:r>
        <w:t>безопасности,</w:t>
      </w:r>
      <w:r>
        <w:rPr>
          <w:spacing w:val="-7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лабораторных</w:t>
      </w:r>
      <w:r>
        <w:rPr>
          <w:spacing w:val="-7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в условиях специально оборудованного кабинета, проекты.</w:t>
      </w:r>
    </w:p>
    <w:p w:rsidR="00667D98" w:rsidRDefault="00653497">
      <w:pPr>
        <w:pStyle w:val="a3"/>
        <w:spacing w:before="287"/>
      </w:pPr>
      <w:r>
        <w:t>Программа</w:t>
      </w:r>
      <w:r>
        <w:rPr>
          <w:spacing w:val="62"/>
        </w:rPr>
        <w:t xml:space="preserve"> </w:t>
      </w:r>
      <w:r>
        <w:t>рассчитана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 w:rsidR="009C1528">
        <w:t>18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год,</w:t>
      </w:r>
      <w:r>
        <w:rPr>
          <w:spacing w:val="-5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час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неделю</w:t>
      </w:r>
    </w:p>
    <w:p w:rsidR="00667D98" w:rsidRDefault="00667D98">
      <w:pPr>
        <w:pStyle w:val="a3"/>
        <w:sectPr w:rsidR="00667D98">
          <w:pgSz w:w="11920" w:h="16850"/>
          <w:pgMar w:top="600" w:right="283" w:bottom="280" w:left="1417" w:header="720" w:footer="720" w:gutter="0"/>
          <w:cols w:space="720"/>
        </w:sectPr>
      </w:pPr>
    </w:p>
    <w:p w:rsidR="00667D98" w:rsidRDefault="00653497">
      <w:pPr>
        <w:pStyle w:val="a3"/>
        <w:spacing w:before="71"/>
        <w:ind w:left="426" w:right="683"/>
      </w:pPr>
      <w:r>
        <w:lastRenderedPageBreak/>
        <w:t>Оборудование: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  <w:r>
        <w:rPr>
          <w:spacing w:val="-7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используется</w:t>
      </w:r>
      <w:r>
        <w:rPr>
          <w:spacing w:val="-5"/>
        </w:rPr>
        <w:t xml:space="preserve"> </w:t>
      </w:r>
      <w:r>
        <w:t>материально-техническая база кабинета физики. В ходе проведения занятий используются датчики оборудования Точки Роста.</w:t>
      </w:r>
    </w:p>
    <w:p w:rsidR="00667D98" w:rsidRDefault="00653497">
      <w:pPr>
        <w:pStyle w:val="a3"/>
        <w:spacing w:before="283"/>
        <w:ind w:left="0" w:right="132"/>
        <w:jc w:val="center"/>
      </w:pPr>
      <w:r>
        <w:t>Учебный</w:t>
      </w:r>
      <w:r>
        <w:rPr>
          <w:spacing w:val="-10"/>
        </w:rPr>
        <w:t xml:space="preserve"> </w:t>
      </w:r>
      <w:r>
        <w:rPr>
          <w:spacing w:val="-4"/>
        </w:rPr>
        <w:t>план</w:t>
      </w:r>
    </w:p>
    <w:p w:rsidR="00667D98" w:rsidRDefault="00667D98">
      <w:pPr>
        <w:pStyle w:val="a3"/>
        <w:spacing w:before="64"/>
        <w:ind w:left="0"/>
        <w:rPr>
          <w:sz w:val="20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183"/>
        <w:gridCol w:w="1916"/>
        <w:gridCol w:w="1914"/>
        <w:gridCol w:w="1919"/>
      </w:tblGrid>
      <w:tr w:rsidR="00667D98">
        <w:trPr>
          <w:trHeight w:val="542"/>
        </w:trPr>
        <w:tc>
          <w:tcPr>
            <w:tcW w:w="648" w:type="dxa"/>
            <w:vMerge w:val="restart"/>
          </w:tcPr>
          <w:p w:rsidR="00667D98" w:rsidRDefault="00653497">
            <w:pPr>
              <w:pStyle w:val="TableParagraph"/>
              <w:spacing w:line="315" w:lineRule="exact"/>
              <w:ind w:left="194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183" w:type="dxa"/>
            <w:vMerge w:val="restart"/>
          </w:tcPr>
          <w:p w:rsidR="00667D98" w:rsidRDefault="00653497">
            <w:pPr>
              <w:pStyle w:val="TableParagraph"/>
              <w:spacing w:line="315" w:lineRule="exact"/>
              <w:ind w:left="232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раздела</w:t>
            </w:r>
          </w:p>
        </w:tc>
        <w:tc>
          <w:tcPr>
            <w:tcW w:w="5749" w:type="dxa"/>
            <w:gridSpan w:val="3"/>
          </w:tcPr>
          <w:p w:rsidR="00667D98" w:rsidRDefault="00653497">
            <w:pPr>
              <w:pStyle w:val="TableParagraph"/>
              <w:spacing w:line="315" w:lineRule="exact"/>
              <w:ind w:left="1809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</w:tr>
      <w:tr w:rsidR="00667D98">
        <w:trPr>
          <w:trHeight w:val="321"/>
        </w:trPr>
        <w:tc>
          <w:tcPr>
            <w:tcW w:w="648" w:type="dxa"/>
            <w:vMerge/>
            <w:tcBorders>
              <w:top w:val="nil"/>
            </w:tcBorders>
          </w:tcPr>
          <w:p w:rsidR="00667D98" w:rsidRDefault="00667D98">
            <w:pPr>
              <w:rPr>
                <w:sz w:val="2"/>
                <w:szCs w:val="2"/>
              </w:rPr>
            </w:pPr>
          </w:p>
        </w:tc>
        <w:tc>
          <w:tcPr>
            <w:tcW w:w="3183" w:type="dxa"/>
            <w:vMerge/>
            <w:tcBorders>
              <w:top w:val="nil"/>
            </w:tcBorders>
          </w:tcPr>
          <w:p w:rsidR="00667D98" w:rsidRDefault="00667D98">
            <w:pPr>
              <w:rPr>
                <w:sz w:val="2"/>
                <w:szCs w:val="2"/>
              </w:rPr>
            </w:pPr>
          </w:p>
        </w:tc>
        <w:tc>
          <w:tcPr>
            <w:tcW w:w="1916" w:type="dxa"/>
          </w:tcPr>
          <w:p w:rsidR="00667D98" w:rsidRDefault="00653497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914" w:type="dxa"/>
          </w:tcPr>
          <w:p w:rsidR="00667D98" w:rsidRDefault="00653497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1919" w:type="dxa"/>
          </w:tcPr>
          <w:p w:rsidR="00667D98" w:rsidRDefault="00653497">
            <w:pPr>
              <w:pStyle w:val="TableParagraph"/>
              <w:spacing w:line="300" w:lineRule="exact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</w:tc>
      </w:tr>
      <w:tr w:rsidR="00667D98">
        <w:trPr>
          <w:trHeight w:val="321"/>
        </w:trPr>
        <w:tc>
          <w:tcPr>
            <w:tcW w:w="648" w:type="dxa"/>
          </w:tcPr>
          <w:p w:rsidR="00667D98" w:rsidRDefault="00653497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183" w:type="dxa"/>
          </w:tcPr>
          <w:p w:rsidR="00667D98" w:rsidRDefault="00653497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916" w:type="dxa"/>
          </w:tcPr>
          <w:p w:rsidR="00667D98" w:rsidRDefault="009C1528">
            <w:pPr>
              <w:pStyle w:val="TableParagraph"/>
              <w:spacing w:line="300" w:lineRule="exact"/>
              <w:ind w:left="2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14" w:type="dxa"/>
          </w:tcPr>
          <w:p w:rsidR="00667D98" w:rsidRDefault="009C1528">
            <w:pPr>
              <w:pStyle w:val="TableParagraph"/>
              <w:spacing w:line="300" w:lineRule="exact"/>
              <w:ind w:left="30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9" w:type="dxa"/>
          </w:tcPr>
          <w:p w:rsidR="00667D98" w:rsidRDefault="00653497">
            <w:pPr>
              <w:pStyle w:val="TableParagraph"/>
              <w:spacing w:line="300" w:lineRule="exact"/>
              <w:ind w:left="21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667D98">
        <w:trPr>
          <w:trHeight w:val="321"/>
        </w:trPr>
        <w:tc>
          <w:tcPr>
            <w:tcW w:w="648" w:type="dxa"/>
          </w:tcPr>
          <w:p w:rsidR="00667D98" w:rsidRDefault="00653497">
            <w:pPr>
              <w:pStyle w:val="TableParagraph"/>
              <w:spacing w:line="301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183" w:type="dxa"/>
          </w:tcPr>
          <w:p w:rsidR="00667D98" w:rsidRDefault="00653497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</w:t>
            </w:r>
          </w:p>
        </w:tc>
        <w:tc>
          <w:tcPr>
            <w:tcW w:w="1916" w:type="dxa"/>
          </w:tcPr>
          <w:p w:rsidR="00667D98" w:rsidRDefault="00653497">
            <w:pPr>
              <w:pStyle w:val="TableParagraph"/>
              <w:spacing w:line="30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</w:t>
            </w:r>
          </w:p>
        </w:tc>
        <w:tc>
          <w:tcPr>
            <w:tcW w:w="1914" w:type="dxa"/>
          </w:tcPr>
          <w:p w:rsidR="00667D98" w:rsidRDefault="00653497">
            <w:pPr>
              <w:pStyle w:val="TableParagraph"/>
              <w:spacing w:line="301" w:lineRule="exact"/>
              <w:ind w:left="30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9" w:type="dxa"/>
          </w:tcPr>
          <w:p w:rsidR="00667D98" w:rsidRDefault="00653497">
            <w:pPr>
              <w:pStyle w:val="TableParagraph"/>
              <w:spacing w:line="301" w:lineRule="exact"/>
              <w:ind w:left="21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</w:t>
            </w:r>
          </w:p>
        </w:tc>
      </w:tr>
      <w:tr w:rsidR="00667D98">
        <w:trPr>
          <w:trHeight w:val="321"/>
        </w:trPr>
        <w:tc>
          <w:tcPr>
            <w:tcW w:w="648" w:type="dxa"/>
          </w:tcPr>
          <w:p w:rsidR="00667D98" w:rsidRDefault="00653497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183" w:type="dxa"/>
          </w:tcPr>
          <w:p w:rsidR="00667D98" w:rsidRDefault="00653497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z w:val="28"/>
              </w:rPr>
              <w:t>Электрические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</w:t>
            </w:r>
          </w:p>
        </w:tc>
        <w:tc>
          <w:tcPr>
            <w:tcW w:w="1916" w:type="dxa"/>
          </w:tcPr>
          <w:p w:rsidR="00667D98" w:rsidRDefault="00653497">
            <w:pPr>
              <w:pStyle w:val="TableParagraph"/>
              <w:spacing w:line="300" w:lineRule="exact"/>
              <w:ind w:left="22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914" w:type="dxa"/>
          </w:tcPr>
          <w:p w:rsidR="00667D98" w:rsidRDefault="00653497">
            <w:pPr>
              <w:pStyle w:val="TableParagraph"/>
              <w:spacing w:line="300" w:lineRule="exact"/>
              <w:ind w:left="30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19" w:type="dxa"/>
          </w:tcPr>
          <w:p w:rsidR="00667D98" w:rsidRDefault="00653497">
            <w:pPr>
              <w:pStyle w:val="TableParagraph"/>
              <w:spacing w:line="300" w:lineRule="exact"/>
              <w:ind w:left="21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667D98">
        <w:trPr>
          <w:trHeight w:val="324"/>
        </w:trPr>
        <w:tc>
          <w:tcPr>
            <w:tcW w:w="648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  <w:tc>
          <w:tcPr>
            <w:tcW w:w="3183" w:type="dxa"/>
          </w:tcPr>
          <w:p w:rsidR="00667D98" w:rsidRDefault="00653497">
            <w:pPr>
              <w:pStyle w:val="TableParagraph"/>
              <w:spacing w:line="30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916" w:type="dxa"/>
          </w:tcPr>
          <w:p w:rsidR="00667D98" w:rsidRDefault="00653497">
            <w:pPr>
              <w:pStyle w:val="TableParagraph"/>
              <w:spacing w:line="303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1914" w:type="dxa"/>
          </w:tcPr>
          <w:p w:rsidR="00667D98" w:rsidRDefault="00653497">
            <w:pPr>
              <w:pStyle w:val="TableParagraph"/>
              <w:spacing w:line="303" w:lineRule="exact"/>
              <w:ind w:left="30" w:righ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19" w:type="dxa"/>
          </w:tcPr>
          <w:p w:rsidR="00667D98" w:rsidRDefault="00653497">
            <w:pPr>
              <w:pStyle w:val="TableParagraph"/>
              <w:spacing w:line="303" w:lineRule="exact"/>
              <w:ind w:left="21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667D98">
        <w:trPr>
          <w:trHeight w:val="321"/>
        </w:trPr>
        <w:tc>
          <w:tcPr>
            <w:tcW w:w="648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  <w:tc>
          <w:tcPr>
            <w:tcW w:w="3183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  <w:tc>
          <w:tcPr>
            <w:tcW w:w="1916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</w:tr>
      <w:tr w:rsidR="00667D98">
        <w:trPr>
          <w:trHeight w:val="323"/>
        </w:trPr>
        <w:tc>
          <w:tcPr>
            <w:tcW w:w="648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  <w:tc>
          <w:tcPr>
            <w:tcW w:w="3183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  <w:tc>
          <w:tcPr>
            <w:tcW w:w="1916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:rsidR="00667D98" w:rsidRDefault="00667D98">
            <w:pPr>
              <w:pStyle w:val="TableParagraph"/>
              <w:rPr>
                <w:sz w:val="24"/>
              </w:rPr>
            </w:pPr>
          </w:p>
        </w:tc>
      </w:tr>
    </w:tbl>
    <w:p w:rsidR="00667D98" w:rsidRDefault="00667D98">
      <w:pPr>
        <w:pStyle w:val="a3"/>
        <w:ind w:left="0"/>
      </w:pPr>
    </w:p>
    <w:p w:rsidR="00667D98" w:rsidRDefault="00667D98">
      <w:pPr>
        <w:pStyle w:val="a3"/>
        <w:spacing w:before="274"/>
        <w:ind w:left="0"/>
      </w:pPr>
    </w:p>
    <w:p w:rsidR="00667D98" w:rsidRDefault="00653497">
      <w:pPr>
        <w:pStyle w:val="1"/>
        <w:spacing w:before="1" w:line="240" w:lineRule="auto"/>
        <w:ind w:left="2456" w:right="2729"/>
      </w:pPr>
      <w:r>
        <w:t>Содержание</w:t>
      </w:r>
      <w:r>
        <w:rPr>
          <w:spacing w:val="-14"/>
        </w:rPr>
        <w:t xml:space="preserve"> </w:t>
      </w:r>
      <w:r>
        <w:rPr>
          <w:spacing w:val="-2"/>
        </w:rPr>
        <w:t>программы</w:t>
      </w:r>
    </w:p>
    <w:p w:rsidR="00667D98" w:rsidRDefault="00653497">
      <w:pPr>
        <w:pStyle w:val="a4"/>
        <w:numPr>
          <w:ilvl w:val="0"/>
          <w:numId w:val="10"/>
        </w:numPr>
        <w:tabs>
          <w:tab w:val="left" w:pos="209"/>
        </w:tabs>
        <w:spacing w:before="2"/>
        <w:ind w:left="209" w:right="7620" w:hanging="209"/>
        <w:jc w:val="center"/>
        <w:rPr>
          <w:b/>
          <w:sz w:val="28"/>
        </w:rPr>
      </w:pPr>
      <w:r>
        <w:rPr>
          <w:b/>
          <w:sz w:val="28"/>
        </w:rPr>
        <w:t>Введение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(3</w:t>
      </w:r>
      <w:r>
        <w:rPr>
          <w:b/>
          <w:spacing w:val="-8"/>
          <w:sz w:val="28"/>
        </w:rPr>
        <w:t xml:space="preserve"> </w:t>
      </w:r>
      <w:r>
        <w:rPr>
          <w:b/>
          <w:spacing w:val="-5"/>
          <w:sz w:val="28"/>
        </w:rPr>
        <w:t>ч)</w:t>
      </w:r>
    </w:p>
    <w:p w:rsidR="00667D98" w:rsidRDefault="00653497">
      <w:pPr>
        <w:pStyle w:val="a3"/>
        <w:ind w:right="555"/>
        <w:jc w:val="both"/>
      </w:pPr>
      <w:r>
        <w:t>Система единиц, измерение физических величин; понятие о прямых и косвенных измерениях; правила измерения и вычисления; правила действия над приближенными числами; правила определения абсолютных и относительных погрешностей; методы учета погрешностей</w:t>
      </w:r>
    </w:p>
    <w:p w:rsidR="00667D98" w:rsidRDefault="00653497">
      <w:pPr>
        <w:spacing w:line="322" w:lineRule="exact"/>
        <w:ind w:left="285"/>
        <w:jc w:val="both"/>
        <w:rPr>
          <w:i/>
          <w:sz w:val="28"/>
        </w:rPr>
      </w:pPr>
      <w:r>
        <w:rPr>
          <w:i/>
          <w:spacing w:val="-2"/>
          <w:sz w:val="28"/>
        </w:rPr>
        <w:t>Лабораторные</w:t>
      </w:r>
      <w:r>
        <w:rPr>
          <w:i/>
          <w:spacing w:val="4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667D98" w:rsidRDefault="00653497">
      <w:pPr>
        <w:pStyle w:val="a4"/>
        <w:numPr>
          <w:ilvl w:val="0"/>
          <w:numId w:val="9"/>
        </w:numPr>
        <w:tabs>
          <w:tab w:val="left" w:pos="498"/>
        </w:tabs>
        <w:ind w:right="566" w:firstLine="0"/>
        <w:jc w:val="both"/>
        <w:rPr>
          <w:sz w:val="28"/>
        </w:rPr>
      </w:pPr>
      <w:r>
        <w:rPr>
          <w:sz w:val="28"/>
        </w:rPr>
        <w:t>Определение цены деления шкалы и инструментальной погрешности приборов (линейки, мензурки, часов)</w:t>
      </w:r>
    </w:p>
    <w:p w:rsidR="00667D98" w:rsidRDefault="00653497">
      <w:pPr>
        <w:pStyle w:val="a4"/>
        <w:numPr>
          <w:ilvl w:val="0"/>
          <w:numId w:val="9"/>
        </w:numPr>
        <w:tabs>
          <w:tab w:val="left" w:pos="495"/>
        </w:tabs>
        <w:spacing w:line="321" w:lineRule="exact"/>
        <w:ind w:left="495" w:hanging="210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5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штангенциркулем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микрометром.</w:t>
      </w:r>
    </w:p>
    <w:p w:rsidR="00667D98" w:rsidRDefault="00653497">
      <w:pPr>
        <w:pStyle w:val="1"/>
        <w:numPr>
          <w:ilvl w:val="0"/>
          <w:numId w:val="10"/>
        </w:numPr>
        <w:tabs>
          <w:tab w:val="left" w:pos="495"/>
        </w:tabs>
        <w:spacing w:line="319" w:lineRule="exact"/>
        <w:ind w:left="495" w:hanging="210"/>
        <w:jc w:val="both"/>
      </w:pPr>
      <w:r>
        <w:t>Механические</w:t>
      </w:r>
      <w:r>
        <w:rPr>
          <w:spacing w:val="-8"/>
        </w:rPr>
        <w:t xml:space="preserve"> </w:t>
      </w:r>
      <w:r>
        <w:t>явления</w:t>
      </w:r>
      <w:r>
        <w:rPr>
          <w:spacing w:val="-11"/>
        </w:rPr>
        <w:t xml:space="preserve"> </w:t>
      </w:r>
      <w:r>
        <w:t>(8</w:t>
      </w:r>
      <w:r>
        <w:rPr>
          <w:spacing w:val="-11"/>
        </w:rPr>
        <w:t xml:space="preserve"> </w:t>
      </w:r>
      <w:r>
        <w:rPr>
          <w:spacing w:val="-5"/>
        </w:rPr>
        <w:t>ч)</w:t>
      </w:r>
    </w:p>
    <w:p w:rsidR="00667D98" w:rsidRDefault="00653497">
      <w:pPr>
        <w:pStyle w:val="a3"/>
        <w:ind w:right="557"/>
        <w:jc w:val="both"/>
      </w:pPr>
      <w:r>
        <w:t xml:space="preserve">Масса, плотность, сила упругости, сила трения, деформация, жесткость, период колебаний, частота, сила Архимеда, наклонная плоскость, коэффициент полезного действия; колебательное движение, гармонические </w:t>
      </w:r>
      <w:r>
        <w:rPr>
          <w:spacing w:val="-2"/>
        </w:rPr>
        <w:t>колебания.</w:t>
      </w:r>
    </w:p>
    <w:p w:rsidR="00667D98" w:rsidRDefault="00653497">
      <w:pPr>
        <w:spacing w:before="2" w:line="319" w:lineRule="exact"/>
        <w:ind w:left="285"/>
        <w:jc w:val="both"/>
        <w:rPr>
          <w:i/>
          <w:sz w:val="28"/>
        </w:rPr>
      </w:pPr>
      <w:r>
        <w:rPr>
          <w:i/>
          <w:spacing w:val="-2"/>
          <w:sz w:val="28"/>
        </w:rPr>
        <w:t>Лабораторные</w:t>
      </w:r>
      <w:r>
        <w:rPr>
          <w:i/>
          <w:spacing w:val="4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667D98" w:rsidRDefault="00653497">
      <w:pPr>
        <w:pStyle w:val="a4"/>
        <w:numPr>
          <w:ilvl w:val="0"/>
          <w:numId w:val="8"/>
        </w:numPr>
        <w:tabs>
          <w:tab w:val="left" w:pos="498"/>
          <w:tab w:val="left" w:pos="2387"/>
          <w:tab w:val="left" w:pos="3943"/>
          <w:tab w:val="left" w:pos="5359"/>
          <w:tab w:val="left" w:pos="7193"/>
          <w:tab w:val="left" w:pos="9493"/>
        </w:tabs>
        <w:ind w:right="565" w:firstLine="0"/>
        <w:jc w:val="left"/>
        <w:rPr>
          <w:sz w:val="28"/>
        </w:rPr>
      </w:pPr>
      <w:r>
        <w:rPr>
          <w:spacing w:val="-2"/>
          <w:sz w:val="28"/>
        </w:rPr>
        <w:t>Определение</w:t>
      </w:r>
      <w:r>
        <w:rPr>
          <w:sz w:val="28"/>
        </w:rPr>
        <w:tab/>
      </w:r>
      <w:r>
        <w:rPr>
          <w:spacing w:val="-2"/>
          <w:sz w:val="28"/>
        </w:rPr>
        <w:t>плотности</w:t>
      </w:r>
      <w:r>
        <w:rPr>
          <w:sz w:val="28"/>
        </w:rPr>
        <w:tab/>
      </w:r>
      <w:r>
        <w:rPr>
          <w:spacing w:val="-2"/>
          <w:sz w:val="28"/>
        </w:rPr>
        <w:t>вещества</w:t>
      </w:r>
      <w:r>
        <w:rPr>
          <w:sz w:val="28"/>
        </w:rPr>
        <w:tab/>
      </w:r>
      <w:r>
        <w:rPr>
          <w:spacing w:val="-2"/>
          <w:sz w:val="28"/>
        </w:rPr>
        <w:t>посредством</w:t>
      </w:r>
      <w:r>
        <w:rPr>
          <w:sz w:val="28"/>
        </w:rPr>
        <w:tab/>
      </w:r>
      <w:r>
        <w:rPr>
          <w:spacing w:val="-2"/>
          <w:sz w:val="28"/>
        </w:rPr>
        <w:t>штангенциркуля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технических весов.</w:t>
      </w:r>
    </w:p>
    <w:p w:rsidR="00667D98" w:rsidRDefault="00653497">
      <w:pPr>
        <w:pStyle w:val="a4"/>
        <w:numPr>
          <w:ilvl w:val="0"/>
          <w:numId w:val="8"/>
        </w:numPr>
        <w:tabs>
          <w:tab w:val="left" w:pos="567"/>
        </w:tabs>
        <w:spacing w:line="242" w:lineRule="auto"/>
        <w:ind w:right="5575" w:firstLine="69"/>
        <w:jc w:val="left"/>
        <w:rPr>
          <w:sz w:val="28"/>
        </w:rPr>
      </w:pPr>
      <w:r>
        <w:rPr>
          <w:sz w:val="28"/>
        </w:rPr>
        <w:t>Измерение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-13"/>
          <w:sz w:val="28"/>
        </w:rPr>
        <w:t xml:space="preserve"> </w:t>
      </w:r>
      <w:r>
        <w:rPr>
          <w:sz w:val="28"/>
        </w:rPr>
        <w:t>силы. 3.Измерение жесткости пружины.</w:t>
      </w:r>
    </w:p>
    <w:p w:rsidR="00667D98" w:rsidRDefault="00653497">
      <w:pPr>
        <w:pStyle w:val="a4"/>
        <w:numPr>
          <w:ilvl w:val="0"/>
          <w:numId w:val="7"/>
        </w:numPr>
        <w:tabs>
          <w:tab w:val="left" w:pos="498"/>
        </w:tabs>
        <w:ind w:right="584" w:firstLine="0"/>
        <w:rPr>
          <w:sz w:val="28"/>
        </w:rPr>
      </w:pPr>
      <w:r>
        <w:rPr>
          <w:sz w:val="28"/>
        </w:rPr>
        <w:t>Исследование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силы</w:t>
      </w:r>
      <w:r>
        <w:rPr>
          <w:spacing w:val="40"/>
          <w:sz w:val="28"/>
        </w:rPr>
        <w:t xml:space="preserve"> </w:t>
      </w:r>
      <w:r>
        <w:rPr>
          <w:sz w:val="28"/>
        </w:rPr>
        <w:t>упругости,</w:t>
      </w:r>
      <w:r>
        <w:rPr>
          <w:spacing w:val="40"/>
          <w:sz w:val="28"/>
        </w:rPr>
        <w:t xml:space="preserve"> </w:t>
      </w:r>
      <w:r>
        <w:rPr>
          <w:sz w:val="28"/>
        </w:rPr>
        <w:t>возникающей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пружине,</w:t>
      </w:r>
      <w:r>
        <w:rPr>
          <w:spacing w:val="40"/>
          <w:sz w:val="28"/>
        </w:rPr>
        <w:t xml:space="preserve"> </w:t>
      </w:r>
      <w:r>
        <w:rPr>
          <w:sz w:val="28"/>
        </w:rPr>
        <w:t>от степени деформации пружины.</w:t>
      </w:r>
    </w:p>
    <w:p w:rsidR="00667D98" w:rsidRDefault="00653497">
      <w:pPr>
        <w:pStyle w:val="a4"/>
        <w:numPr>
          <w:ilvl w:val="0"/>
          <w:numId w:val="7"/>
        </w:numPr>
        <w:tabs>
          <w:tab w:val="left" w:pos="495"/>
        </w:tabs>
        <w:spacing w:line="321" w:lineRule="exact"/>
        <w:ind w:left="495" w:hanging="210"/>
        <w:rPr>
          <w:sz w:val="28"/>
        </w:rPr>
      </w:pPr>
      <w:proofErr w:type="spellStart"/>
      <w:r>
        <w:rPr>
          <w:sz w:val="28"/>
        </w:rPr>
        <w:t>Рпределение</w:t>
      </w:r>
      <w:proofErr w:type="spellEnd"/>
      <w:r>
        <w:rPr>
          <w:spacing w:val="53"/>
          <w:sz w:val="28"/>
        </w:rPr>
        <w:t xml:space="preserve"> </w:t>
      </w:r>
      <w:r>
        <w:rPr>
          <w:sz w:val="28"/>
        </w:rPr>
        <w:t>коэффициента</w:t>
      </w:r>
      <w:r>
        <w:rPr>
          <w:spacing w:val="-8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2"/>
          <w:sz w:val="28"/>
        </w:rPr>
        <w:t>трибометре</w:t>
      </w:r>
      <w:proofErr w:type="spellEnd"/>
      <w:r>
        <w:rPr>
          <w:spacing w:val="-2"/>
          <w:sz w:val="28"/>
        </w:rPr>
        <w:t>.</w:t>
      </w:r>
    </w:p>
    <w:p w:rsidR="00667D98" w:rsidRDefault="00653497">
      <w:pPr>
        <w:pStyle w:val="a4"/>
        <w:numPr>
          <w:ilvl w:val="0"/>
          <w:numId w:val="7"/>
        </w:numPr>
        <w:tabs>
          <w:tab w:val="left" w:pos="498"/>
        </w:tabs>
        <w:ind w:right="593" w:firstLine="0"/>
        <w:rPr>
          <w:sz w:val="28"/>
        </w:rPr>
      </w:pPr>
      <w:r>
        <w:rPr>
          <w:sz w:val="28"/>
        </w:rPr>
        <w:t>Исследование зависимости силы трения от силы нормального давления. 7.Исследование зависимости периода и частоты колебаний математического маятника от длины нити.</w:t>
      </w:r>
    </w:p>
    <w:p w:rsidR="00667D98" w:rsidRDefault="00667D98">
      <w:pPr>
        <w:pStyle w:val="a4"/>
        <w:rPr>
          <w:sz w:val="28"/>
        </w:rPr>
        <w:sectPr w:rsidR="00667D98">
          <w:pgSz w:w="11920" w:h="16850"/>
          <w:pgMar w:top="600" w:right="283" w:bottom="280" w:left="1417" w:header="720" w:footer="720" w:gutter="0"/>
          <w:cols w:space="720"/>
        </w:sectPr>
      </w:pPr>
    </w:p>
    <w:p w:rsidR="00667D98" w:rsidRDefault="00653497">
      <w:pPr>
        <w:pStyle w:val="a4"/>
        <w:numPr>
          <w:ilvl w:val="0"/>
          <w:numId w:val="6"/>
        </w:numPr>
        <w:tabs>
          <w:tab w:val="left" w:pos="812"/>
        </w:tabs>
        <w:spacing w:before="73" w:line="242" w:lineRule="auto"/>
        <w:ind w:right="564" w:firstLine="0"/>
        <w:jc w:val="both"/>
        <w:rPr>
          <w:sz w:val="28"/>
        </w:rPr>
      </w:pPr>
      <w:r>
        <w:rPr>
          <w:sz w:val="28"/>
        </w:rPr>
        <w:lastRenderedPageBreak/>
        <w:t>Изучение движения по наклонной плоскости, определение ее коэффициента полезного действия.</w:t>
      </w:r>
    </w:p>
    <w:p w:rsidR="00667D98" w:rsidRDefault="00653497">
      <w:pPr>
        <w:pStyle w:val="a4"/>
        <w:numPr>
          <w:ilvl w:val="0"/>
          <w:numId w:val="6"/>
        </w:numPr>
        <w:tabs>
          <w:tab w:val="left" w:pos="565"/>
        </w:tabs>
        <w:spacing w:before="1"/>
        <w:ind w:left="565" w:hanging="280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-18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-14"/>
          <w:sz w:val="28"/>
        </w:rPr>
        <w:t xml:space="preserve"> </w:t>
      </w:r>
      <w:r>
        <w:rPr>
          <w:sz w:val="28"/>
        </w:rPr>
        <w:t>центростремительной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силы.</w:t>
      </w:r>
    </w:p>
    <w:p w:rsidR="00667D98" w:rsidRDefault="00653497">
      <w:pPr>
        <w:pStyle w:val="1"/>
        <w:spacing w:line="319" w:lineRule="exact"/>
        <w:jc w:val="both"/>
      </w:pPr>
      <w:r>
        <w:t>Электрические</w:t>
      </w:r>
      <w:r>
        <w:rPr>
          <w:spacing w:val="-8"/>
        </w:rPr>
        <w:t xml:space="preserve"> </w:t>
      </w:r>
      <w:r>
        <w:t>явления</w:t>
      </w:r>
      <w:r>
        <w:rPr>
          <w:spacing w:val="-11"/>
        </w:rPr>
        <w:t xml:space="preserve"> </w:t>
      </w:r>
      <w:r>
        <w:t>(7</w:t>
      </w:r>
      <w:r>
        <w:rPr>
          <w:spacing w:val="-4"/>
        </w:rPr>
        <w:t xml:space="preserve"> </w:t>
      </w:r>
      <w:r>
        <w:rPr>
          <w:spacing w:val="-5"/>
        </w:rPr>
        <w:t>ч)</w:t>
      </w:r>
    </w:p>
    <w:p w:rsidR="00667D98" w:rsidRDefault="00653497">
      <w:pPr>
        <w:pStyle w:val="a3"/>
        <w:spacing w:line="242" w:lineRule="auto"/>
        <w:ind w:right="934"/>
        <w:jc w:val="both"/>
        <w:rPr>
          <w:i/>
        </w:rPr>
      </w:pPr>
      <w:r>
        <w:t>Сила</w:t>
      </w:r>
      <w:r>
        <w:rPr>
          <w:spacing w:val="-5"/>
        </w:rPr>
        <w:t xml:space="preserve"> </w:t>
      </w:r>
      <w:r>
        <w:t>тока,</w:t>
      </w:r>
      <w:r>
        <w:rPr>
          <w:spacing w:val="-5"/>
        </w:rPr>
        <w:t xml:space="preserve"> </w:t>
      </w:r>
      <w:r>
        <w:t>напряжение,</w:t>
      </w:r>
      <w:r>
        <w:rPr>
          <w:spacing w:val="-3"/>
        </w:rPr>
        <w:t xml:space="preserve"> </w:t>
      </w:r>
      <w:r>
        <w:t>сопротивление.</w:t>
      </w:r>
      <w:r>
        <w:rPr>
          <w:spacing w:val="-6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 xml:space="preserve">измерительных приборов: амперметра, вольтметра, омметра; мощность, виды соединения. </w:t>
      </w:r>
      <w:r>
        <w:rPr>
          <w:i/>
        </w:rPr>
        <w:t>Лабораторные работы</w:t>
      </w:r>
    </w:p>
    <w:p w:rsidR="00667D98" w:rsidRDefault="00653497">
      <w:pPr>
        <w:pStyle w:val="a4"/>
        <w:numPr>
          <w:ilvl w:val="0"/>
          <w:numId w:val="4"/>
        </w:numPr>
        <w:tabs>
          <w:tab w:val="left" w:pos="495"/>
        </w:tabs>
        <w:spacing w:line="311" w:lineRule="exact"/>
        <w:ind w:left="495" w:hanging="210"/>
        <w:rPr>
          <w:sz w:val="28"/>
        </w:rPr>
      </w:pPr>
      <w:r>
        <w:rPr>
          <w:sz w:val="28"/>
        </w:rPr>
        <w:t>Определение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удельного</w:t>
      </w:r>
      <w:r>
        <w:rPr>
          <w:spacing w:val="48"/>
          <w:sz w:val="28"/>
        </w:rPr>
        <w:t xml:space="preserve"> </w:t>
      </w:r>
      <w:r>
        <w:rPr>
          <w:sz w:val="28"/>
        </w:rPr>
        <w:t>сопротивления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проводника.</w:t>
      </w:r>
    </w:p>
    <w:p w:rsidR="00667D98" w:rsidRDefault="00653497">
      <w:pPr>
        <w:pStyle w:val="a4"/>
        <w:numPr>
          <w:ilvl w:val="0"/>
          <w:numId w:val="4"/>
        </w:numPr>
        <w:tabs>
          <w:tab w:val="left" w:pos="498"/>
        </w:tabs>
        <w:spacing w:line="242" w:lineRule="auto"/>
        <w:ind w:left="285" w:right="947" w:firstLine="0"/>
        <w:rPr>
          <w:sz w:val="28"/>
        </w:rPr>
      </w:pPr>
      <w:r>
        <w:rPr>
          <w:sz w:val="28"/>
        </w:rPr>
        <w:t>Определение</w:t>
      </w:r>
      <w:r>
        <w:rPr>
          <w:spacing w:val="32"/>
          <w:sz w:val="28"/>
        </w:rPr>
        <w:t xml:space="preserve"> </w:t>
      </w:r>
      <w:r>
        <w:rPr>
          <w:sz w:val="28"/>
        </w:rPr>
        <w:t>сопротивления и мощности, потребляемой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электрической </w:t>
      </w:r>
      <w:r>
        <w:rPr>
          <w:spacing w:val="-2"/>
          <w:sz w:val="28"/>
        </w:rPr>
        <w:t>лампочкой.</w:t>
      </w:r>
    </w:p>
    <w:p w:rsidR="00667D98" w:rsidRDefault="00653497">
      <w:pPr>
        <w:pStyle w:val="a4"/>
        <w:numPr>
          <w:ilvl w:val="0"/>
          <w:numId w:val="4"/>
        </w:numPr>
        <w:tabs>
          <w:tab w:val="left" w:pos="498"/>
        </w:tabs>
        <w:ind w:left="285" w:right="1074" w:firstLine="0"/>
        <w:rPr>
          <w:sz w:val="28"/>
        </w:rPr>
      </w:pPr>
      <w:r>
        <w:rPr>
          <w:sz w:val="28"/>
        </w:rPr>
        <w:t>Исследование зависимости силы тока, возникающей в проводнике, от</w:t>
      </w:r>
      <w:r>
        <w:rPr>
          <w:spacing w:val="40"/>
          <w:sz w:val="28"/>
        </w:rPr>
        <w:t xml:space="preserve"> </w:t>
      </w:r>
      <w:r>
        <w:rPr>
          <w:sz w:val="28"/>
        </w:rPr>
        <w:t>напряжения на концах проводника.</w:t>
      </w:r>
    </w:p>
    <w:p w:rsidR="00667D98" w:rsidRDefault="00653497">
      <w:pPr>
        <w:pStyle w:val="a4"/>
        <w:numPr>
          <w:ilvl w:val="0"/>
          <w:numId w:val="4"/>
        </w:numPr>
        <w:tabs>
          <w:tab w:val="left" w:pos="498"/>
        </w:tabs>
        <w:ind w:left="285" w:right="594" w:firstLine="0"/>
        <w:rPr>
          <w:sz w:val="28"/>
        </w:rPr>
      </w:pPr>
      <w:r>
        <w:rPr>
          <w:sz w:val="28"/>
        </w:rPr>
        <w:t>Экспериментальная проверка правила для электрического напряжения при последовательном соединение двух проводников.</w:t>
      </w:r>
    </w:p>
    <w:p w:rsidR="00667D98" w:rsidRDefault="00653497">
      <w:pPr>
        <w:pStyle w:val="a4"/>
        <w:numPr>
          <w:ilvl w:val="0"/>
          <w:numId w:val="4"/>
        </w:numPr>
        <w:tabs>
          <w:tab w:val="left" w:pos="630"/>
        </w:tabs>
        <w:spacing w:line="242" w:lineRule="auto"/>
        <w:ind w:left="285" w:right="592" w:firstLine="0"/>
        <w:rPr>
          <w:sz w:val="28"/>
        </w:rPr>
      </w:pPr>
      <w:r>
        <w:rPr>
          <w:sz w:val="28"/>
        </w:rPr>
        <w:t>Экспериментальная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силы</w:t>
      </w:r>
      <w:r>
        <w:rPr>
          <w:spacing w:val="40"/>
          <w:sz w:val="28"/>
        </w:rPr>
        <w:t xml:space="preserve"> </w:t>
      </w:r>
      <w:r>
        <w:rPr>
          <w:sz w:val="28"/>
        </w:rPr>
        <w:t>тока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параллельном соединение двух проводников.</w:t>
      </w:r>
    </w:p>
    <w:p w:rsidR="00667D98" w:rsidRDefault="00653497">
      <w:pPr>
        <w:pStyle w:val="a3"/>
        <w:spacing w:before="311"/>
        <w:ind w:left="1905"/>
        <w:jc w:val="both"/>
      </w:pPr>
      <w:r>
        <w:t>Способы</w:t>
      </w:r>
      <w:r>
        <w:rPr>
          <w:spacing w:val="-8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уровня</w:t>
      </w:r>
      <w:r>
        <w:rPr>
          <w:spacing w:val="-13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rPr>
          <w:spacing w:val="-2"/>
        </w:rPr>
        <w:t>обучающихся</w:t>
      </w:r>
    </w:p>
    <w:p w:rsidR="00667D98" w:rsidRDefault="00653497">
      <w:pPr>
        <w:pStyle w:val="a3"/>
        <w:spacing w:before="2"/>
        <w:ind w:right="561"/>
        <w:jc w:val="both"/>
      </w:pPr>
      <w:r>
        <w:t>Качество подготовленности учащихся определяется качеством выполненных ими работ. Критерием оценки в данном случае является степень овладения навыками работы, самостоятельность и законченность работы, тщательность эксперимента, научность предлагаемого решения проблемы, внешний вид и качество работы прибора или модели, соответствие исследовательской работы требуемым нормам и правилам оформления.</w:t>
      </w:r>
    </w:p>
    <w:p w:rsidR="00667D98" w:rsidRDefault="00653497">
      <w:pPr>
        <w:pStyle w:val="a3"/>
        <w:spacing w:before="71"/>
        <w:ind w:right="564"/>
        <w:jc w:val="both"/>
      </w:pPr>
      <w:r>
        <w:t>Поощрительной формой оценки труда учащихся является демонстрация работ, выполненных учащимися и выступление с результатами исследований перед различными аудиториями (в классе, в старших и младших классах, учителями, педагогами дополнительного образования) внутри лицея.</w:t>
      </w:r>
    </w:p>
    <w:p w:rsidR="00667D98" w:rsidRDefault="00653497">
      <w:pPr>
        <w:pStyle w:val="a3"/>
        <w:spacing w:before="4"/>
        <w:ind w:right="553"/>
        <w:jc w:val="both"/>
      </w:pPr>
      <w:r>
        <w:t>Работа с учебным материалом разнообразных форм дает возможность каждому их учащихся проявить свои способности (в области систематизации теоретических знаний, в области решения стандартных задач, в области решения нестандартных задач, в области исследовательской работы и т.д.). Ситуации успеха, создающие положительную мотивацию к деятельности, являются важным фактором развития творческих и познавательных способностей учащихся.</w:t>
      </w:r>
    </w:p>
    <w:p w:rsidR="00667D98" w:rsidRDefault="00667D98">
      <w:pPr>
        <w:pStyle w:val="a3"/>
        <w:spacing w:before="275"/>
        <w:ind w:left="0"/>
      </w:pPr>
    </w:p>
    <w:p w:rsidR="00653497" w:rsidRDefault="00653497">
      <w:pPr>
        <w:pStyle w:val="a3"/>
        <w:ind w:left="0" w:right="132"/>
        <w:jc w:val="center"/>
      </w:pPr>
    </w:p>
    <w:p w:rsidR="00653497" w:rsidRDefault="00653497">
      <w:pPr>
        <w:pStyle w:val="a3"/>
        <w:ind w:left="0" w:right="132"/>
        <w:jc w:val="center"/>
      </w:pPr>
    </w:p>
    <w:p w:rsidR="00653497" w:rsidRDefault="00653497">
      <w:pPr>
        <w:pStyle w:val="a3"/>
        <w:ind w:left="0" w:right="132"/>
        <w:jc w:val="center"/>
      </w:pPr>
    </w:p>
    <w:p w:rsidR="00653497" w:rsidRDefault="00653497">
      <w:pPr>
        <w:pStyle w:val="a3"/>
        <w:ind w:left="0" w:right="132"/>
        <w:jc w:val="center"/>
      </w:pPr>
    </w:p>
    <w:p w:rsidR="00653497" w:rsidRDefault="00653497">
      <w:pPr>
        <w:pStyle w:val="a3"/>
        <w:ind w:left="0" w:right="132"/>
        <w:jc w:val="center"/>
      </w:pPr>
    </w:p>
    <w:p w:rsidR="00653497" w:rsidRDefault="00653497">
      <w:pPr>
        <w:pStyle w:val="a3"/>
        <w:ind w:left="0" w:right="132"/>
        <w:jc w:val="center"/>
      </w:pPr>
    </w:p>
    <w:p w:rsidR="00653497" w:rsidRDefault="00653497">
      <w:pPr>
        <w:pStyle w:val="a3"/>
        <w:ind w:left="0" w:right="132"/>
        <w:jc w:val="center"/>
      </w:pPr>
    </w:p>
    <w:p w:rsidR="00653497" w:rsidRDefault="00653497">
      <w:pPr>
        <w:pStyle w:val="a3"/>
        <w:ind w:left="0" w:right="132"/>
        <w:jc w:val="center"/>
      </w:pPr>
    </w:p>
    <w:p w:rsidR="00653497" w:rsidRDefault="00653497">
      <w:pPr>
        <w:pStyle w:val="a3"/>
        <w:ind w:left="0" w:right="132"/>
        <w:jc w:val="center"/>
      </w:pPr>
    </w:p>
    <w:p w:rsidR="00653497" w:rsidRDefault="00653497">
      <w:pPr>
        <w:pStyle w:val="a3"/>
        <w:ind w:left="0" w:right="132"/>
        <w:jc w:val="center"/>
      </w:pPr>
    </w:p>
    <w:p w:rsidR="00667D98" w:rsidRDefault="00653497">
      <w:pPr>
        <w:pStyle w:val="a3"/>
        <w:ind w:left="0" w:right="132"/>
        <w:jc w:val="center"/>
      </w:pPr>
      <w:r>
        <w:lastRenderedPageBreak/>
        <w:t>Учебно-тематический</w:t>
      </w:r>
      <w:r>
        <w:rPr>
          <w:spacing w:val="-15"/>
        </w:rPr>
        <w:t xml:space="preserve"> </w:t>
      </w:r>
      <w:r>
        <w:rPr>
          <w:spacing w:val="-4"/>
        </w:rPr>
        <w:t>план</w:t>
      </w:r>
    </w:p>
    <w:p w:rsidR="00667D98" w:rsidRDefault="00667D98">
      <w:pPr>
        <w:pStyle w:val="a3"/>
        <w:spacing w:before="70"/>
        <w:ind w:left="0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517"/>
        <w:gridCol w:w="708"/>
        <w:gridCol w:w="713"/>
        <w:gridCol w:w="1273"/>
      </w:tblGrid>
      <w:tr w:rsidR="003207ED" w:rsidTr="003207ED">
        <w:trPr>
          <w:trHeight w:val="1288"/>
        </w:trPr>
        <w:tc>
          <w:tcPr>
            <w:tcW w:w="708" w:type="dxa"/>
          </w:tcPr>
          <w:p w:rsidR="003207ED" w:rsidRDefault="003207ED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5517" w:type="dxa"/>
          </w:tcPr>
          <w:p w:rsidR="003207ED" w:rsidRDefault="003207ED">
            <w:pPr>
              <w:pStyle w:val="TableParagraph"/>
              <w:spacing w:line="315" w:lineRule="exact"/>
              <w:ind w:left="147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708" w:type="dxa"/>
          </w:tcPr>
          <w:p w:rsidR="003207ED" w:rsidRDefault="003207E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Кол</w:t>
            </w:r>
          </w:p>
          <w:p w:rsidR="003207ED" w:rsidRDefault="003207ED">
            <w:pPr>
              <w:pStyle w:val="TableParagraph"/>
              <w:spacing w:line="322" w:lineRule="exact"/>
              <w:ind w:left="110" w:right="195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-во час </w:t>
            </w:r>
            <w:proofErr w:type="spellStart"/>
            <w:r>
              <w:rPr>
                <w:spacing w:val="-6"/>
                <w:sz w:val="28"/>
              </w:rPr>
              <w:t>ов</w:t>
            </w:r>
            <w:proofErr w:type="spellEnd"/>
          </w:p>
        </w:tc>
        <w:tc>
          <w:tcPr>
            <w:tcW w:w="713" w:type="dxa"/>
          </w:tcPr>
          <w:p w:rsidR="003207ED" w:rsidRDefault="003207ED">
            <w:pPr>
              <w:pStyle w:val="TableParagraph"/>
              <w:ind w:left="110" w:right="118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Пра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кти</w:t>
            </w:r>
            <w:proofErr w:type="spellEnd"/>
          </w:p>
          <w:p w:rsidR="003207ED" w:rsidRDefault="003207ED">
            <w:pPr>
              <w:pStyle w:val="TableParagraph"/>
              <w:spacing w:line="316" w:lineRule="exact"/>
              <w:ind w:left="110" w:right="17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чес </w:t>
            </w:r>
            <w:r>
              <w:rPr>
                <w:spacing w:val="-5"/>
                <w:sz w:val="28"/>
              </w:rPr>
              <w:t>кие</w:t>
            </w:r>
          </w:p>
        </w:tc>
        <w:tc>
          <w:tcPr>
            <w:tcW w:w="1273" w:type="dxa"/>
          </w:tcPr>
          <w:p w:rsidR="003207ED" w:rsidRDefault="003207ED">
            <w:pPr>
              <w:pStyle w:val="TableParagraph"/>
              <w:ind w:left="110" w:right="118"/>
              <w:rPr>
                <w:spacing w:val="-4"/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</w:tc>
      </w:tr>
      <w:tr w:rsidR="003207ED" w:rsidRPr="009C1528" w:rsidTr="003207ED">
        <w:trPr>
          <w:trHeight w:val="642"/>
        </w:trPr>
        <w:tc>
          <w:tcPr>
            <w:tcW w:w="708" w:type="dxa"/>
          </w:tcPr>
          <w:p w:rsidR="003207ED" w:rsidRPr="009C1528" w:rsidRDefault="003207ED">
            <w:pPr>
              <w:pStyle w:val="TableParagraph"/>
              <w:rPr>
                <w:b/>
                <w:sz w:val="28"/>
              </w:rPr>
            </w:pP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Pr="009C1528" w:rsidRDefault="003207ED">
            <w:pPr>
              <w:pStyle w:val="TableParagraph"/>
              <w:spacing w:line="312" w:lineRule="exact"/>
              <w:ind w:left="109"/>
              <w:rPr>
                <w:b/>
                <w:sz w:val="28"/>
              </w:rPr>
            </w:pPr>
            <w:r w:rsidRPr="009C1528">
              <w:rPr>
                <w:b/>
                <w:spacing w:val="-2"/>
                <w:sz w:val="28"/>
              </w:rPr>
              <w:t>Введение</w:t>
            </w:r>
          </w:p>
        </w:tc>
        <w:tc>
          <w:tcPr>
            <w:tcW w:w="708" w:type="dxa"/>
          </w:tcPr>
          <w:p w:rsidR="003207ED" w:rsidRPr="009C1528" w:rsidRDefault="003207ED">
            <w:pPr>
              <w:pStyle w:val="TableParagraph"/>
              <w:spacing w:line="312" w:lineRule="exact"/>
              <w:ind w:left="16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713" w:type="dxa"/>
          </w:tcPr>
          <w:p w:rsidR="003207ED" w:rsidRPr="009C1528" w:rsidRDefault="003207ED">
            <w:pPr>
              <w:pStyle w:val="TableParagraph"/>
              <w:rPr>
                <w:b/>
                <w:sz w:val="28"/>
              </w:rPr>
            </w:pPr>
          </w:p>
        </w:tc>
        <w:tc>
          <w:tcPr>
            <w:tcW w:w="1273" w:type="dxa"/>
          </w:tcPr>
          <w:p w:rsidR="003207ED" w:rsidRPr="009C1528" w:rsidRDefault="003207ED">
            <w:pPr>
              <w:pStyle w:val="TableParagraph"/>
              <w:rPr>
                <w:b/>
                <w:sz w:val="28"/>
              </w:rPr>
            </w:pPr>
          </w:p>
        </w:tc>
      </w:tr>
      <w:tr w:rsidR="003207ED" w:rsidTr="003207ED">
        <w:trPr>
          <w:trHeight w:val="966"/>
        </w:trPr>
        <w:tc>
          <w:tcPr>
            <w:tcW w:w="708" w:type="dxa"/>
          </w:tcPr>
          <w:p w:rsidR="003207ED" w:rsidRDefault="003207ED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Default="003207ED" w:rsidP="009C152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 xml:space="preserve"> косвенных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измерениях.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Демонстрация оборудования Точка Роста.</w:t>
            </w:r>
          </w:p>
        </w:tc>
        <w:tc>
          <w:tcPr>
            <w:tcW w:w="708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</w:tr>
      <w:tr w:rsidR="003207ED" w:rsidTr="003207ED">
        <w:trPr>
          <w:trHeight w:val="1288"/>
        </w:trPr>
        <w:tc>
          <w:tcPr>
            <w:tcW w:w="708" w:type="dxa"/>
          </w:tcPr>
          <w:p w:rsidR="003207ED" w:rsidRDefault="003207ED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Pr="009C1528" w:rsidRDefault="003207ED" w:rsidP="009C1528">
            <w:pPr>
              <w:pStyle w:val="TableParagraph"/>
              <w:spacing w:line="242" w:lineRule="auto"/>
              <w:ind w:left="109"/>
              <w:rPr>
                <w:i/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абсолютных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относительных </w:t>
            </w:r>
            <w:proofErr w:type="spellStart"/>
            <w:proofErr w:type="gramStart"/>
            <w:r>
              <w:rPr>
                <w:sz w:val="28"/>
              </w:rPr>
              <w:t>погрешностей.</w:t>
            </w:r>
            <w:r>
              <w:rPr>
                <w:i/>
                <w:sz w:val="28"/>
              </w:rPr>
              <w:t>Определение</w:t>
            </w:r>
            <w:proofErr w:type="spellEnd"/>
            <w:proofErr w:type="gramEnd"/>
            <w:r>
              <w:rPr>
                <w:i/>
                <w:sz w:val="28"/>
              </w:rPr>
              <w:t xml:space="preserve"> цены деления шкалы и инструментальной погрешности приборов.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Экспериментальная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 оборудованием Точка Роста.</w:t>
            </w:r>
          </w:p>
        </w:tc>
        <w:tc>
          <w:tcPr>
            <w:tcW w:w="708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>
            <w:pPr>
              <w:pStyle w:val="TableParagraph"/>
              <w:spacing w:line="312" w:lineRule="exact"/>
              <w:ind w:left="110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636"/>
        </w:trPr>
        <w:tc>
          <w:tcPr>
            <w:tcW w:w="708" w:type="dxa"/>
          </w:tcPr>
          <w:p w:rsidR="003207ED" w:rsidRDefault="003207ED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Default="003207ED" w:rsidP="00FF7C20">
            <w:pPr>
              <w:pStyle w:val="TableParagraph"/>
              <w:spacing w:line="301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Изучение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правил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пользования</w:t>
            </w:r>
            <w:r>
              <w:rPr>
                <w:i/>
                <w:sz w:val="28"/>
              </w:rPr>
              <w:t xml:space="preserve"> штангенциркулем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микрометром.</w:t>
            </w:r>
          </w:p>
        </w:tc>
        <w:tc>
          <w:tcPr>
            <w:tcW w:w="708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>
            <w:pPr>
              <w:pStyle w:val="TableParagraph"/>
              <w:spacing w:line="306" w:lineRule="exact"/>
              <w:ind w:left="110"/>
              <w:rPr>
                <w:spacing w:val="-10"/>
                <w:sz w:val="28"/>
              </w:rPr>
            </w:pPr>
          </w:p>
        </w:tc>
      </w:tr>
      <w:tr w:rsidR="003207ED" w:rsidRPr="009C1528" w:rsidTr="003207ED">
        <w:trPr>
          <w:trHeight w:val="323"/>
        </w:trPr>
        <w:tc>
          <w:tcPr>
            <w:tcW w:w="708" w:type="dxa"/>
          </w:tcPr>
          <w:p w:rsidR="003207ED" w:rsidRPr="009C1528" w:rsidRDefault="003207E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Pr="009C1528" w:rsidRDefault="003207ED">
            <w:pPr>
              <w:pStyle w:val="TableParagraph"/>
              <w:spacing w:line="303" w:lineRule="exact"/>
              <w:ind w:left="109"/>
              <w:rPr>
                <w:b/>
                <w:sz w:val="28"/>
              </w:rPr>
            </w:pPr>
            <w:r w:rsidRPr="009C1528">
              <w:rPr>
                <w:b/>
                <w:sz w:val="28"/>
              </w:rPr>
              <w:t>Механические</w:t>
            </w:r>
            <w:r w:rsidRPr="009C1528">
              <w:rPr>
                <w:b/>
                <w:spacing w:val="-8"/>
                <w:sz w:val="28"/>
              </w:rPr>
              <w:t xml:space="preserve"> </w:t>
            </w:r>
            <w:r w:rsidRPr="009C1528">
              <w:rPr>
                <w:b/>
                <w:spacing w:val="-2"/>
                <w:sz w:val="28"/>
              </w:rPr>
              <w:t>явления</w:t>
            </w:r>
          </w:p>
        </w:tc>
        <w:tc>
          <w:tcPr>
            <w:tcW w:w="708" w:type="dxa"/>
          </w:tcPr>
          <w:p w:rsidR="003207ED" w:rsidRPr="009C1528" w:rsidRDefault="003207ED">
            <w:pPr>
              <w:pStyle w:val="TableParagraph"/>
              <w:spacing w:line="303" w:lineRule="exact"/>
              <w:ind w:left="16"/>
              <w:jc w:val="center"/>
              <w:rPr>
                <w:b/>
                <w:sz w:val="28"/>
              </w:rPr>
            </w:pPr>
            <w:r w:rsidRPr="009C1528"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713" w:type="dxa"/>
          </w:tcPr>
          <w:p w:rsidR="003207ED" w:rsidRPr="009C1528" w:rsidRDefault="003207E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273" w:type="dxa"/>
          </w:tcPr>
          <w:p w:rsidR="003207ED" w:rsidRPr="009C1528" w:rsidRDefault="003207ED">
            <w:pPr>
              <w:pStyle w:val="TableParagraph"/>
              <w:rPr>
                <w:b/>
                <w:sz w:val="24"/>
              </w:rPr>
            </w:pPr>
          </w:p>
        </w:tc>
      </w:tr>
      <w:tr w:rsidR="003207ED" w:rsidTr="003207ED">
        <w:trPr>
          <w:trHeight w:val="640"/>
        </w:trPr>
        <w:tc>
          <w:tcPr>
            <w:tcW w:w="708" w:type="dxa"/>
          </w:tcPr>
          <w:p w:rsidR="003207ED" w:rsidRDefault="003207ED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Default="003207ED">
            <w:pPr>
              <w:pStyle w:val="TableParagraph"/>
              <w:spacing w:before="1" w:line="230" w:lineRule="auto"/>
              <w:ind w:left="109"/>
              <w:rPr>
                <w:sz w:val="28"/>
              </w:rPr>
            </w:pPr>
            <w:r>
              <w:rPr>
                <w:sz w:val="28"/>
              </w:rPr>
              <w:t>Масса,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плотность.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Экспериментальная работа с оборудованием Точка Роста.</w:t>
            </w:r>
          </w:p>
        </w:tc>
        <w:tc>
          <w:tcPr>
            <w:tcW w:w="708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</w:tr>
      <w:tr w:rsidR="003207ED" w:rsidTr="003207ED">
        <w:trPr>
          <w:trHeight w:val="1288"/>
        </w:trPr>
        <w:tc>
          <w:tcPr>
            <w:tcW w:w="708" w:type="dxa"/>
          </w:tcPr>
          <w:p w:rsidR="003207ED" w:rsidRDefault="003207ED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Pr="009C1528" w:rsidRDefault="003207ED" w:rsidP="009C1528">
            <w:pPr>
              <w:pStyle w:val="TableParagraph"/>
              <w:spacing w:line="244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плотности вещества посредством штангенциркуля и технических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весов.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Экспериментальная работа с оборудованием Точка Роста.</w:t>
            </w:r>
          </w:p>
        </w:tc>
        <w:tc>
          <w:tcPr>
            <w:tcW w:w="708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>
            <w:pPr>
              <w:pStyle w:val="TableParagraph"/>
              <w:spacing w:line="312" w:lineRule="exact"/>
              <w:ind w:left="110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6"/>
        </w:trPr>
        <w:tc>
          <w:tcPr>
            <w:tcW w:w="708" w:type="dxa"/>
          </w:tcPr>
          <w:p w:rsidR="003207ED" w:rsidRDefault="003207ED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Pr="009C1528" w:rsidRDefault="003207ED" w:rsidP="009C1528">
            <w:pPr>
              <w:pStyle w:val="TableParagraph"/>
              <w:spacing w:line="312" w:lineRule="exact"/>
              <w:ind w:left="109"/>
              <w:rPr>
                <w:i/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упругости,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трения</w:t>
            </w:r>
            <w:r>
              <w:rPr>
                <w:i/>
                <w:sz w:val="28"/>
              </w:rPr>
              <w:t>. Измерение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жесткости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пружины</w:t>
            </w:r>
            <w:r>
              <w:rPr>
                <w:i/>
                <w:sz w:val="28"/>
              </w:rPr>
              <w:t xml:space="preserve">. </w:t>
            </w:r>
            <w:r>
              <w:rPr>
                <w:sz w:val="28"/>
              </w:rPr>
              <w:t>Экспериментальная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 оборудованием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Точка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Роста.</w:t>
            </w:r>
          </w:p>
        </w:tc>
        <w:tc>
          <w:tcPr>
            <w:tcW w:w="708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>
            <w:pPr>
              <w:pStyle w:val="TableParagraph"/>
              <w:spacing w:line="312" w:lineRule="exact"/>
              <w:ind w:left="110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Default="003207ED" w:rsidP="00FF7C20">
            <w:pPr>
              <w:pStyle w:val="TableParagraph"/>
              <w:spacing w:line="310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Исследование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зависимости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силы</w:t>
            </w:r>
            <w:r>
              <w:rPr>
                <w:i/>
                <w:sz w:val="28"/>
              </w:rPr>
              <w:t xml:space="preserve"> упругости,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возникающей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пружине, от степени деформации пружины.</w:t>
            </w:r>
            <w:r>
              <w:rPr>
                <w:sz w:val="28"/>
              </w:rPr>
              <w:t xml:space="preserve"> Экспериментальная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 оборудованием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Точка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Роста.</w:t>
            </w:r>
          </w:p>
        </w:tc>
        <w:tc>
          <w:tcPr>
            <w:tcW w:w="708" w:type="dxa"/>
          </w:tcPr>
          <w:p w:rsidR="003207ED" w:rsidRDefault="003207ED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>
            <w:pPr>
              <w:pStyle w:val="TableParagraph"/>
              <w:spacing w:line="312" w:lineRule="exact"/>
              <w:ind w:left="110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8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Default="003207ED" w:rsidP="00DA2BB2">
            <w:pPr>
              <w:pStyle w:val="TableParagraph"/>
              <w:spacing w:line="314" w:lineRule="exact"/>
              <w:ind w:right="72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49"/>
                <w:sz w:val="28"/>
              </w:rPr>
              <w:t xml:space="preserve"> </w:t>
            </w:r>
            <w:r>
              <w:rPr>
                <w:i/>
                <w:sz w:val="28"/>
              </w:rPr>
              <w:t>коэффициента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трения.</w:t>
            </w:r>
            <w:r>
              <w:rPr>
                <w:i/>
                <w:sz w:val="28"/>
              </w:rPr>
              <w:t xml:space="preserve"> Исследование зависимости силы трения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от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силы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нормального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давления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spacing w:line="313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spacing w:line="313" w:lineRule="exact"/>
              <w:ind w:left="106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9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Default="003207ED" w:rsidP="00DA2BB2">
            <w:pPr>
              <w:pStyle w:val="TableParagraph"/>
              <w:spacing w:line="300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Архимеда</w:t>
            </w:r>
            <w:r>
              <w:rPr>
                <w:i/>
                <w:sz w:val="28"/>
              </w:rPr>
              <w:t>. Измерение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выталкивающей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силы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4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spacing w:line="300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spacing w:line="300" w:lineRule="exact"/>
              <w:ind w:left="106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Default="003207ED" w:rsidP="00DA2BB2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Наклонная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плоскость,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коэффициент полезного действия. </w:t>
            </w:r>
            <w:r>
              <w:rPr>
                <w:i/>
                <w:sz w:val="28"/>
              </w:rPr>
              <w:t>Изучение движения тела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по наклонной</w:t>
            </w:r>
          </w:p>
          <w:p w:rsidR="003207ED" w:rsidRPr="00653497" w:rsidRDefault="003207ED" w:rsidP="00DA2BB2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плоскости,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ее</w:t>
            </w:r>
            <w:r>
              <w:rPr>
                <w:i/>
                <w:sz w:val="28"/>
              </w:rPr>
              <w:t xml:space="preserve"> коэффициента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полезного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действия</w:t>
            </w:r>
            <w:r>
              <w:rPr>
                <w:sz w:val="28"/>
              </w:rPr>
              <w:t>. Экспериментальная работа с оборудованием Точка Роста.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spacing w:before="266"/>
              <w:rPr>
                <w:sz w:val="28"/>
              </w:rPr>
            </w:pPr>
          </w:p>
          <w:p w:rsidR="003207ED" w:rsidRDefault="003207ED" w:rsidP="00DA2BB2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spacing w:before="266"/>
              <w:rPr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Pr="00FF7C20" w:rsidRDefault="003207ED" w:rsidP="00DA2BB2">
            <w:pPr>
              <w:pStyle w:val="TableParagraph"/>
              <w:ind w:left="107"/>
              <w:rPr>
                <w:i/>
                <w:sz w:val="28"/>
              </w:rPr>
            </w:pPr>
            <w:r w:rsidRPr="00FF7C20">
              <w:rPr>
                <w:i/>
                <w:sz w:val="28"/>
              </w:rPr>
              <w:t xml:space="preserve">Колебательное движение. Период колебаний, </w:t>
            </w:r>
            <w:proofErr w:type="spellStart"/>
            <w:proofErr w:type="gramStart"/>
            <w:r w:rsidRPr="00FF7C20">
              <w:rPr>
                <w:i/>
                <w:sz w:val="28"/>
              </w:rPr>
              <w:t>частота.</w:t>
            </w:r>
            <w:r>
              <w:rPr>
                <w:i/>
                <w:sz w:val="28"/>
              </w:rPr>
              <w:t>Исследование</w:t>
            </w:r>
            <w:proofErr w:type="spellEnd"/>
            <w:proofErr w:type="gramEnd"/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зависимости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периода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частоты колебаний </w:t>
            </w:r>
            <w:r>
              <w:rPr>
                <w:i/>
                <w:sz w:val="28"/>
              </w:rPr>
              <w:lastRenderedPageBreak/>
              <w:t>математического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маятника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от</w:t>
            </w:r>
            <w:r>
              <w:rPr>
                <w:i/>
                <w:sz w:val="28"/>
              </w:rPr>
              <w:t xml:space="preserve"> длины нити</w:t>
            </w:r>
            <w:r>
              <w:rPr>
                <w:sz w:val="28"/>
              </w:rPr>
              <w:t>. Экспериментальная 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оборудованием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Точка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Роста.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spacing w:line="312" w:lineRule="exact"/>
              <w:ind w:left="106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  <w:tcBorders>
              <w:right w:val="single" w:sz="4" w:space="0" w:color="auto"/>
            </w:tcBorders>
          </w:tcPr>
          <w:p w:rsidR="003207ED" w:rsidRPr="00FF7C20" w:rsidRDefault="003207ED" w:rsidP="00DA2BB2">
            <w:pPr>
              <w:pStyle w:val="TableParagraph"/>
              <w:spacing w:line="300" w:lineRule="exact"/>
              <w:ind w:left="108"/>
              <w:rPr>
                <w:b/>
                <w:sz w:val="28"/>
              </w:rPr>
            </w:pP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Pr="00FF7C20" w:rsidRDefault="003207ED" w:rsidP="00DA2BB2">
            <w:pPr>
              <w:pStyle w:val="TableParagraph"/>
              <w:spacing w:line="300" w:lineRule="exact"/>
              <w:ind w:left="108"/>
              <w:rPr>
                <w:b/>
                <w:sz w:val="28"/>
              </w:rPr>
            </w:pPr>
            <w:r w:rsidRPr="00FF7C20">
              <w:rPr>
                <w:b/>
                <w:sz w:val="28"/>
              </w:rPr>
              <w:t>Электрические</w:t>
            </w:r>
            <w:r w:rsidRPr="00FF7C20">
              <w:rPr>
                <w:b/>
                <w:spacing w:val="-11"/>
                <w:sz w:val="28"/>
              </w:rPr>
              <w:t xml:space="preserve"> </w:t>
            </w:r>
            <w:r w:rsidRPr="00FF7C20">
              <w:rPr>
                <w:b/>
                <w:spacing w:val="-2"/>
                <w:sz w:val="28"/>
              </w:rPr>
              <w:t>явления</w:t>
            </w:r>
          </w:p>
        </w:tc>
        <w:tc>
          <w:tcPr>
            <w:tcW w:w="708" w:type="dxa"/>
          </w:tcPr>
          <w:p w:rsidR="003207ED" w:rsidRPr="00FF7C20" w:rsidRDefault="003207ED" w:rsidP="00DA2BB2">
            <w:pPr>
              <w:pStyle w:val="TableParagraph"/>
              <w:spacing w:line="300" w:lineRule="exact"/>
              <w:ind w:left="107"/>
              <w:rPr>
                <w:b/>
                <w:sz w:val="28"/>
              </w:rPr>
            </w:pPr>
            <w:r w:rsidRPr="00FF7C20"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713" w:type="dxa"/>
          </w:tcPr>
          <w:p w:rsidR="003207ED" w:rsidRPr="00FF7C20" w:rsidRDefault="003207ED" w:rsidP="00DA2BB2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273" w:type="dxa"/>
          </w:tcPr>
          <w:p w:rsidR="003207ED" w:rsidRPr="00FF7C20" w:rsidRDefault="003207ED" w:rsidP="00DA2BB2">
            <w:pPr>
              <w:pStyle w:val="TableParagraph"/>
              <w:rPr>
                <w:b/>
                <w:sz w:val="24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7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517" w:type="dxa"/>
            <w:tcBorders>
              <w:left w:val="single" w:sz="4" w:space="0" w:color="auto"/>
            </w:tcBorders>
          </w:tcPr>
          <w:p w:rsidR="003207ED" w:rsidRDefault="003207ED" w:rsidP="00DA2BB2">
            <w:pPr>
              <w:pStyle w:val="TableParagraph"/>
              <w:ind w:left="113" w:right="110"/>
              <w:rPr>
                <w:i/>
                <w:sz w:val="28"/>
              </w:rPr>
            </w:pPr>
            <w:r>
              <w:rPr>
                <w:sz w:val="28"/>
              </w:rPr>
              <w:t xml:space="preserve">Сила тока, напряжение. </w:t>
            </w:r>
            <w:r>
              <w:rPr>
                <w:i/>
                <w:sz w:val="28"/>
              </w:rPr>
              <w:t>Исследование зависимости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силы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тока,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возникающей в проводнике, от напряжения на концах проводника.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spacing w:line="317" w:lineRule="exact"/>
              <w:ind w:left="117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517" w:type="dxa"/>
          </w:tcPr>
          <w:p w:rsidR="003207ED" w:rsidRDefault="003207ED" w:rsidP="00DA2BB2">
            <w:pPr>
              <w:pStyle w:val="TableParagraph"/>
              <w:spacing w:line="312" w:lineRule="exact"/>
              <w:ind w:left="113" w:right="110"/>
              <w:rPr>
                <w:i/>
                <w:sz w:val="28"/>
              </w:rPr>
            </w:pPr>
            <w:r>
              <w:rPr>
                <w:sz w:val="28"/>
              </w:rPr>
              <w:t>Сопротивление</w:t>
            </w:r>
            <w:r>
              <w:rPr>
                <w:i/>
                <w:sz w:val="28"/>
              </w:rPr>
              <w:t>. Определение удельного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сопротивления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проводника.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spacing w:line="312" w:lineRule="exact"/>
              <w:ind w:left="117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5517" w:type="dxa"/>
          </w:tcPr>
          <w:p w:rsidR="003207ED" w:rsidRDefault="003207ED" w:rsidP="00DA2BB2">
            <w:pPr>
              <w:pStyle w:val="TableParagraph"/>
              <w:spacing w:line="237" w:lineRule="auto"/>
              <w:ind w:left="113" w:right="110"/>
              <w:rPr>
                <w:i/>
                <w:sz w:val="28"/>
              </w:rPr>
            </w:pPr>
            <w:r>
              <w:rPr>
                <w:sz w:val="28"/>
              </w:rPr>
              <w:t xml:space="preserve">Мощность. </w:t>
            </w:r>
            <w:r>
              <w:rPr>
                <w:i/>
                <w:sz w:val="28"/>
              </w:rPr>
              <w:t>Определение сопротивления и мощности, потребляемой</w:t>
            </w:r>
            <w:r>
              <w:rPr>
                <w:i/>
                <w:spacing w:val="2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электрической </w:t>
            </w:r>
            <w:r>
              <w:rPr>
                <w:i/>
                <w:spacing w:val="-2"/>
                <w:sz w:val="28"/>
              </w:rPr>
              <w:t>лампочкой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spacing w:line="312" w:lineRule="exact"/>
              <w:ind w:left="117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517" w:type="dxa"/>
          </w:tcPr>
          <w:p w:rsidR="003207ED" w:rsidRDefault="003207ED" w:rsidP="00DA2BB2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соединений.</w:t>
            </w:r>
          </w:p>
          <w:p w:rsidR="003207ED" w:rsidRDefault="003207ED" w:rsidP="00DA2BB2">
            <w:pPr>
              <w:pStyle w:val="TableParagraph"/>
              <w:spacing w:line="237" w:lineRule="auto"/>
              <w:ind w:left="113" w:right="110"/>
              <w:rPr>
                <w:i/>
                <w:sz w:val="28"/>
              </w:rPr>
            </w:pPr>
            <w:r>
              <w:rPr>
                <w:i/>
                <w:sz w:val="28"/>
              </w:rPr>
              <w:t>Экспериментальная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проверка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правила для электрического напряжения при последовательном соединении двух </w:t>
            </w:r>
            <w:r>
              <w:rPr>
                <w:i/>
                <w:spacing w:val="-2"/>
                <w:sz w:val="28"/>
              </w:rPr>
              <w:t>проводников.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spacing w:line="312" w:lineRule="exact"/>
              <w:ind w:left="117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5517" w:type="dxa"/>
          </w:tcPr>
          <w:p w:rsidR="003207ED" w:rsidRDefault="003207ED" w:rsidP="00DA2BB2">
            <w:pPr>
              <w:pStyle w:val="TableParagraph"/>
              <w:ind w:left="113" w:right="408"/>
              <w:rPr>
                <w:sz w:val="28"/>
              </w:rPr>
            </w:pPr>
            <w:r>
              <w:rPr>
                <w:i/>
                <w:sz w:val="28"/>
              </w:rPr>
              <w:t>Экспериментальная проверка правила для силы тока при параллельном соединении двух проводников.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Экспериментальная</w:t>
            </w:r>
          </w:p>
          <w:p w:rsidR="003207ED" w:rsidRDefault="003207ED" w:rsidP="00DA2BB2">
            <w:pPr>
              <w:pStyle w:val="TableParagraph"/>
              <w:spacing w:line="304" w:lineRule="exact"/>
              <w:ind w:left="11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оборудованием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Роста.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spacing w:line="312" w:lineRule="exact"/>
              <w:ind w:left="117"/>
              <w:rPr>
                <w:spacing w:val="-10"/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517" w:type="dxa"/>
          </w:tcPr>
          <w:p w:rsidR="003207ED" w:rsidRDefault="003207ED" w:rsidP="00DA2BB2">
            <w:pPr>
              <w:pStyle w:val="TableParagraph"/>
              <w:spacing w:before="1" w:line="230" w:lineRule="auto"/>
              <w:ind w:left="113" w:right="110"/>
              <w:rPr>
                <w:sz w:val="28"/>
              </w:rPr>
            </w:pPr>
            <w:r>
              <w:rPr>
                <w:sz w:val="28"/>
              </w:rPr>
              <w:t>Принцип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измерительных </w:t>
            </w:r>
            <w:r>
              <w:rPr>
                <w:spacing w:val="-2"/>
                <w:sz w:val="28"/>
              </w:rPr>
              <w:t>приборов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</w:tr>
      <w:tr w:rsidR="003207ED" w:rsidTr="003207ED">
        <w:trPr>
          <w:trHeight w:val="964"/>
        </w:trPr>
        <w:tc>
          <w:tcPr>
            <w:tcW w:w="708" w:type="dxa"/>
          </w:tcPr>
          <w:p w:rsidR="003207ED" w:rsidRDefault="003207ED" w:rsidP="00DA2BB2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5517" w:type="dxa"/>
          </w:tcPr>
          <w:p w:rsidR="003207ED" w:rsidRDefault="003207ED" w:rsidP="00DA2BB2">
            <w:pPr>
              <w:pStyle w:val="TableParagraph"/>
              <w:spacing w:before="3" w:line="230" w:lineRule="auto"/>
              <w:ind w:left="113" w:right="408"/>
              <w:rPr>
                <w:sz w:val="28"/>
              </w:rPr>
            </w:pPr>
            <w:r>
              <w:rPr>
                <w:sz w:val="28"/>
              </w:rPr>
              <w:t>Безопасность при работе с электроизмерительными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приборами</w:t>
            </w:r>
          </w:p>
        </w:tc>
        <w:tc>
          <w:tcPr>
            <w:tcW w:w="708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713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:rsidR="003207ED" w:rsidRDefault="003207ED" w:rsidP="00DA2BB2">
            <w:pPr>
              <w:pStyle w:val="TableParagraph"/>
              <w:rPr>
                <w:sz w:val="28"/>
              </w:rPr>
            </w:pPr>
          </w:p>
        </w:tc>
      </w:tr>
    </w:tbl>
    <w:p w:rsidR="00667D98" w:rsidRDefault="00667D98">
      <w:pPr>
        <w:pStyle w:val="TableParagraph"/>
        <w:spacing w:line="312" w:lineRule="exact"/>
        <w:rPr>
          <w:sz w:val="28"/>
        </w:rPr>
        <w:sectPr w:rsidR="00667D98">
          <w:pgSz w:w="11920" w:h="16850"/>
          <w:pgMar w:top="600" w:right="283" w:bottom="993" w:left="1417" w:header="720" w:footer="720" w:gutter="0"/>
          <w:cols w:space="720"/>
        </w:sectPr>
      </w:pPr>
    </w:p>
    <w:p w:rsidR="00667D98" w:rsidRDefault="00667D98">
      <w:pPr>
        <w:pStyle w:val="TableParagraph"/>
        <w:rPr>
          <w:sz w:val="24"/>
        </w:rPr>
        <w:sectPr w:rsidR="00667D98">
          <w:type w:val="continuous"/>
          <w:pgSz w:w="11920" w:h="16850"/>
          <w:pgMar w:top="660" w:right="283" w:bottom="280" w:left="1417" w:header="720" w:footer="720" w:gutter="0"/>
          <w:cols w:space="720"/>
        </w:sectPr>
      </w:pPr>
    </w:p>
    <w:p w:rsidR="00667D98" w:rsidRDefault="00667D98">
      <w:pPr>
        <w:pStyle w:val="a3"/>
        <w:spacing w:before="26"/>
        <w:ind w:left="0"/>
      </w:pPr>
    </w:p>
    <w:p w:rsidR="00667D98" w:rsidRDefault="00653497">
      <w:pPr>
        <w:pStyle w:val="a3"/>
        <w:spacing w:line="319" w:lineRule="exact"/>
      </w:pPr>
      <w:r>
        <w:t>Список</w:t>
      </w:r>
      <w:r>
        <w:rPr>
          <w:spacing w:val="-9"/>
        </w:rPr>
        <w:t xml:space="preserve"> </w:t>
      </w:r>
      <w:r>
        <w:t>литературы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учащихся</w:t>
      </w:r>
    </w:p>
    <w:p w:rsidR="00667D98" w:rsidRDefault="00653497">
      <w:pPr>
        <w:pStyle w:val="a4"/>
        <w:numPr>
          <w:ilvl w:val="0"/>
          <w:numId w:val="2"/>
        </w:numPr>
        <w:tabs>
          <w:tab w:val="left" w:pos="992"/>
        </w:tabs>
        <w:spacing w:line="242" w:lineRule="auto"/>
        <w:ind w:right="598" w:firstLine="0"/>
        <w:rPr>
          <w:sz w:val="28"/>
        </w:rPr>
      </w:pPr>
      <w:proofErr w:type="spellStart"/>
      <w:r>
        <w:rPr>
          <w:sz w:val="28"/>
        </w:rPr>
        <w:t>Енохович</w:t>
      </w:r>
      <w:proofErr w:type="spellEnd"/>
      <w:r>
        <w:rPr>
          <w:sz w:val="28"/>
        </w:rPr>
        <w:t xml:space="preserve"> А.С. Справочник по физике и </w:t>
      </w:r>
      <w:proofErr w:type="gramStart"/>
      <w:r>
        <w:rPr>
          <w:sz w:val="28"/>
        </w:rPr>
        <w:t>технике :</w:t>
      </w:r>
      <w:proofErr w:type="gramEnd"/>
      <w:r>
        <w:rPr>
          <w:sz w:val="28"/>
        </w:rPr>
        <w:t xml:space="preserve"> Учебное пособие для учащихся – 3-е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– М. : Просвещение, 2020. – 223 с.</w:t>
      </w:r>
    </w:p>
    <w:p w:rsidR="00667D98" w:rsidRDefault="00667D98">
      <w:pPr>
        <w:pStyle w:val="a4"/>
        <w:spacing w:line="242" w:lineRule="auto"/>
        <w:rPr>
          <w:sz w:val="28"/>
        </w:rPr>
        <w:sectPr w:rsidR="00667D98">
          <w:type w:val="continuous"/>
          <w:pgSz w:w="11920" w:h="16850"/>
          <w:pgMar w:top="660" w:right="283" w:bottom="280" w:left="1417" w:header="720" w:footer="720" w:gutter="0"/>
          <w:cols w:space="720"/>
        </w:sectPr>
      </w:pPr>
    </w:p>
    <w:p w:rsidR="00667D98" w:rsidRDefault="00653497">
      <w:pPr>
        <w:pStyle w:val="a4"/>
        <w:numPr>
          <w:ilvl w:val="0"/>
          <w:numId w:val="2"/>
        </w:numPr>
        <w:tabs>
          <w:tab w:val="left" w:pos="992"/>
        </w:tabs>
        <w:spacing w:before="71" w:line="247" w:lineRule="auto"/>
        <w:ind w:right="581" w:firstLine="0"/>
        <w:jc w:val="both"/>
        <w:rPr>
          <w:sz w:val="28"/>
        </w:rPr>
      </w:pPr>
      <w:r>
        <w:rPr>
          <w:sz w:val="28"/>
        </w:rPr>
        <w:lastRenderedPageBreak/>
        <w:t>Покровский С.Ф.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Наблюдай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исследуй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сам. – </w:t>
      </w:r>
      <w:proofErr w:type="gramStart"/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Просвещение ,</w:t>
      </w:r>
      <w:r>
        <w:rPr>
          <w:spacing w:val="-3"/>
          <w:sz w:val="28"/>
        </w:rPr>
        <w:t xml:space="preserve"> </w:t>
      </w:r>
      <w:r>
        <w:rPr>
          <w:sz w:val="28"/>
        </w:rPr>
        <w:t>2021. – 143 с.</w:t>
      </w:r>
    </w:p>
    <w:p w:rsidR="00667D98" w:rsidRDefault="00653497">
      <w:pPr>
        <w:pStyle w:val="a4"/>
        <w:numPr>
          <w:ilvl w:val="0"/>
          <w:numId w:val="2"/>
        </w:numPr>
        <w:tabs>
          <w:tab w:val="left" w:pos="992"/>
        </w:tabs>
        <w:spacing w:line="307" w:lineRule="exact"/>
        <w:ind w:left="992" w:hanging="707"/>
        <w:jc w:val="both"/>
        <w:rPr>
          <w:sz w:val="28"/>
        </w:rPr>
      </w:pPr>
      <w:r>
        <w:rPr>
          <w:sz w:val="28"/>
        </w:rPr>
        <w:t>ГИА-2018:</w:t>
      </w:r>
      <w:r>
        <w:rPr>
          <w:spacing w:val="53"/>
          <w:sz w:val="28"/>
        </w:rPr>
        <w:t xml:space="preserve"> </w:t>
      </w:r>
      <w:r>
        <w:rPr>
          <w:sz w:val="28"/>
        </w:rPr>
        <w:t>Экзамен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новой</w:t>
      </w:r>
      <w:r>
        <w:rPr>
          <w:spacing w:val="55"/>
          <w:sz w:val="28"/>
        </w:rPr>
        <w:t xml:space="preserve"> </w:t>
      </w:r>
      <w:r>
        <w:rPr>
          <w:sz w:val="28"/>
        </w:rPr>
        <w:t>форме:</w:t>
      </w:r>
      <w:r>
        <w:rPr>
          <w:spacing w:val="53"/>
          <w:sz w:val="28"/>
        </w:rPr>
        <w:t xml:space="preserve"> </w:t>
      </w:r>
      <w:r>
        <w:rPr>
          <w:sz w:val="28"/>
        </w:rPr>
        <w:t>Физика</w:t>
      </w:r>
      <w:r>
        <w:rPr>
          <w:spacing w:val="54"/>
          <w:sz w:val="28"/>
        </w:rPr>
        <w:t xml:space="preserve"> </w:t>
      </w:r>
      <w:r>
        <w:rPr>
          <w:sz w:val="28"/>
        </w:rPr>
        <w:t>9</w:t>
      </w:r>
      <w:r>
        <w:rPr>
          <w:spacing w:val="53"/>
          <w:sz w:val="28"/>
        </w:rPr>
        <w:t xml:space="preserve"> </w:t>
      </w:r>
      <w:r>
        <w:rPr>
          <w:sz w:val="28"/>
        </w:rPr>
        <w:t>класс.</w:t>
      </w:r>
      <w:r>
        <w:rPr>
          <w:spacing w:val="54"/>
          <w:sz w:val="28"/>
        </w:rPr>
        <w:t xml:space="preserve"> </w:t>
      </w:r>
      <w:r>
        <w:rPr>
          <w:spacing w:val="-2"/>
          <w:sz w:val="28"/>
        </w:rPr>
        <w:t>Тренировочные</w:t>
      </w:r>
    </w:p>
    <w:p w:rsidR="00667D98" w:rsidRDefault="00653497">
      <w:pPr>
        <w:pStyle w:val="a3"/>
        <w:ind w:right="555"/>
        <w:jc w:val="both"/>
      </w:pPr>
      <w:r>
        <w:t>варианты экзаменационных работ для проведения государственной итоговой аттестации в новой форме/авт.-</w:t>
      </w:r>
      <w:proofErr w:type="spellStart"/>
      <w:proofErr w:type="gramStart"/>
      <w:r>
        <w:t>сост.Е.Е.Камрева</w:t>
      </w:r>
      <w:proofErr w:type="spellEnd"/>
      <w:proofErr w:type="gramEnd"/>
      <w:r>
        <w:t xml:space="preserve">, </w:t>
      </w:r>
      <w:proofErr w:type="spellStart"/>
      <w:r>
        <w:t>М.Ю.Демидова</w:t>
      </w:r>
      <w:proofErr w:type="spellEnd"/>
      <w:r>
        <w:t>.- М.:</w:t>
      </w:r>
      <w:proofErr w:type="spellStart"/>
      <w:r>
        <w:t>Астрель</w:t>
      </w:r>
      <w:proofErr w:type="spellEnd"/>
      <w:r>
        <w:t>, 2018</w:t>
      </w:r>
    </w:p>
    <w:p w:rsidR="00667D98" w:rsidRDefault="00653497">
      <w:pPr>
        <w:pStyle w:val="a3"/>
        <w:spacing w:before="4" w:line="321" w:lineRule="exact"/>
        <w:jc w:val="both"/>
      </w:pPr>
      <w:r>
        <w:t>Список</w:t>
      </w:r>
      <w:r>
        <w:rPr>
          <w:spacing w:val="-9"/>
        </w:rPr>
        <w:t xml:space="preserve"> </w:t>
      </w:r>
      <w:r>
        <w:t>литературы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учителей</w:t>
      </w:r>
    </w:p>
    <w:p w:rsidR="00667D98" w:rsidRDefault="00653497">
      <w:pPr>
        <w:pStyle w:val="a4"/>
        <w:numPr>
          <w:ilvl w:val="0"/>
          <w:numId w:val="1"/>
        </w:numPr>
        <w:tabs>
          <w:tab w:val="left" w:pos="992"/>
        </w:tabs>
        <w:spacing w:line="242" w:lineRule="auto"/>
        <w:ind w:right="598" w:firstLine="0"/>
        <w:rPr>
          <w:sz w:val="28"/>
        </w:rPr>
      </w:pPr>
      <w:r>
        <w:rPr>
          <w:sz w:val="28"/>
        </w:rPr>
        <w:t>Буров</w:t>
      </w:r>
      <w:r>
        <w:rPr>
          <w:spacing w:val="39"/>
          <w:sz w:val="28"/>
        </w:rPr>
        <w:t xml:space="preserve"> </w:t>
      </w:r>
      <w:proofErr w:type="gramStart"/>
      <w:r>
        <w:rPr>
          <w:sz w:val="28"/>
        </w:rPr>
        <w:t>В.А</w:t>
      </w:r>
      <w:r>
        <w:rPr>
          <w:spacing w:val="38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Фронтальные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экспериментальные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8 классах.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Просвещение, 2022. – 63 с.</w:t>
      </w:r>
    </w:p>
    <w:p w:rsidR="00667D98" w:rsidRDefault="00653497">
      <w:pPr>
        <w:pStyle w:val="a4"/>
        <w:numPr>
          <w:ilvl w:val="0"/>
          <w:numId w:val="1"/>
        </w:numPr>
        <w:tabs>
          <w:tab w:val="left" w:pos="992"/>
        </w:tabs>
        <w:ind w:right="595" w:firstLine="0"/>
        <w:rPr>
          <w:sz w:val="28"/>
        </w:rPr>
      </w:pPr>
      <w:r>
        <w:rPr>
          <w:sz w:val="28"/>
        </w:rPr>
        <w:t>Буров</w:t>
      </w:r>
      <w:r>
        <w:rPr>
          <w:spacing w:val="36"/>
          <w:sz w:val="28"/>
        </w:rPr>
        <w:t xml:space="preserve"> </w:t>
      </w:r>
      <w:r>
        <w:rPr>
          <w:sz w:val="28"/>
        </w:rPr>
        <w:t>В.А.</w:t>
      </w:r>
      <w:r>
        <w:rPr>
          <w:spacing w:val="39"/>
          <w:sz w:val="28"/>
        </w:rPr>
        <w:t xml:space="preserve"> </w:t>
      </w:r>
      <w:r>
        <w:rPr>
          <w:sz w:val="28"/>
        </w:rPr>
        <w:t>Фронтальные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экспериментальные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39"/>
          <w:sz w:val="28"/>
        </w:rPr>
        <w:t xml:space="preserve"> </w:t>
      </w:r>
      <w:r>
        <w:rPr>
          <w:sz w:val="28"/>
        </w:rPr>
        <w:t>по</w:t>
      </w:r>
      <w:r>
        <w:rPr>
          <w:spacing w:val="35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 10 классе. – М.: </w:t>
      </w:r>
      <w:proofErr w:type="gramStart"/>
      <w:r>
        <w:rPr>
          <w:sz w:val="28"/>
        </w:rPr>
        <w:t>Просвещение ,</w:t>
      </w:r>
      <w:proofErr w:type="gramEnd"/>
      <w:r>
        <w:rPr>
          <w:sz w:val="28"/>
        </w:rPr>
        <w:t xml:space="preserve"> 2020. – 48 с.</w:t>
      </w:r>
    </w:p>
    <w:p w:rsidR="00667D98" w:rsidRDefault="00653497">
      <w:pPr>
        <w:pStyle w:val="a4"/>
        <w:numPr>
          <w:ilvl w:val="0"/>
          <w:numId w:val="1"/>
        </w:numPr>
        <w:tabs>
          <w:tab w:val="left" w:pos="992"/>
        </w:tabs>
        <w:spacing w:line="321" w:lineRule="exact"/>
        <w:ind w:left="992" w:hanging="707"/>
        <w:rPr>
          <w:sz w:val="28"/>
        </w:rPr>
      </w:pPr>
      <w:proofErr w:type="spellStart"/>
      <w:r>
        <w:rPr>
          <w:sz w:val="28"/>
        </w:rPr>
        <w:t>Кабардин</w:t>
      </w:r>
      <w:proofErr w:type="spellEnd"/>
      <w:r>
        <w:rPr>
          <w:spacing w:val="6"/>
          <w:sz w:val="28"/>
        </w:rPr>
        <w:t xml:space="preserve"> </w:t>
      </w:r>
      <w:r>
        <w:rPr>
          <w:sz w:val="28"/>
        </w:rPr>
        <w:t>О.</w:t>
      </w:r>
      <w:r>
        <w:rPr>
          <w:spacing w:val="5"/>
          <w:sz w:val="28"/>
        </w:rPr>
        <w:t xml:space="preserve"> </w:t>
      </w:r>
      <w:r>
        <w:rPr>
          <w:sz w:val="28"/>
        </w:rPr>
        <w:t>Ф.,</w:t>
      </w:r>
      <w:r>
        <w:rPr>
          <w:spacing w:val="6"/>
          <w:sz w:val="28"/>
        </w:rPr>
        <w:t xml:space="preserve"> </w:t>
      </w:r>
      <w:r>
        <w:rPr>
          <w:sz w:val="28"/>
        </w:rPr>
        <w:t>Орлов</w:t>
      </w:r>
      <w:r>
        <w:rPr>
          <w:spacing w:val="6"/>
          <w:sz w:val="28"/>
        </w:rPr>
        <w:t xml:space="preserve"> </w:t>
      </w:r>
      <w:r>
        <w:rPr>
          <w:sz w:val="28"/>
        </w:rPr>
        <w:t>В.А.</w:t>
      </w:r>
      <w:r>
        <w:rPr>
          <w:spacing w:val="6"/>
          <w:sz w:val="28"/>
        </w:rPr>
        <w:t xml:space="preserve"> </w:t>
      </w:r>
      <w:r>
        <w:rPr>
          <w:sz w:val="28"/>
        </w:rPr>
        <w:t>Экспериментальные</w:t>
      </w:r>
      <w:r>
        <w:rPr>
          <w:spacing w:val="9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8"/>
          <w:sz w:val="28"/>
        </w:rPr>
        <w:t xml:space="preserve"> </w:t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6"/>
          <w:sz w:val="28"/>
        </w:rPr>
        <w:t xml:space="preserve"> </w:t>
      </w:r>
      <w:r>
        <w:rPr>
          <w:spacing w:val="-5"/>
          <w:sz w:val="28"/>
        </w:rPr>
        <w:t>9-</w:t>
      </w:r>
    </w:p>
    <w:p w:rsidR="00667D98" w:rsidRDefault="00653497">
      <w:pPr>
        <w:pStyle w:val="a3"/>
        <w:tabs>
          <w:tab w:val="left" w:pos="887"/>
          <w:tab w:val="left" w:pos="2123"/>
          <w:tab w:val="left" w:pos="3463"/>
          <w:tab w:val="left" w:pos="4752"/>
          <w:tab w:val="left" w:pos="5484"/>
          <w:tab w:val="left" w:pos="6970"/>
        </w:tabs>
        <w:ind w:right="587"/>
      </w:pPr>
      <w:r>
        <w:rPr>
          <w:spacing w:val="-6"/>
        </w:rPr>
        <w:t>10</w:t>
      </w:r>
      <w:r>
        <w:tab/>
      </w:r>
      <w:r>
        <w:rPr>
          <w:spacing w:val="-2"/>
        </w:rPr>
        <w:t>классы:</w:t>
      </w:r>
      <w:r>
        <w:tab/>
      </w:r>
      <w:r>
        <w:rPr>
          <w:spacing w:val="-2"/>
        </w:rPr>
        <w:t>Учебное</w:t>
      </w:r>
      <w:r>
        <w:tab/>
      </w:r>
      <w:r>
        <w:rPr>
          <w:spacing w:val="-2"/>
        </w:rPr>
        <w:t>пособие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учащихся</w:t>
      </w:r>
      <w:r>
        <w:tab/>
      </w:r>
      <w:r>
        <w:rPr>
          <w:spacing w:val="-2"/>
        </w:rPr>
        <w:t xml:space="preserve">общеобразовательных </w:t>
      </w:r>
      <w:r>
        <w:t xml:space="preserve">учреждений. – </w:t>
      </w:r>
      <w:proofErr w:type="gramStart"/>
      <w:r>
        <w:t>М. :</w:t>
      </w:r>
      <w:proofErr w:type="gramEnd"/>
      <w:r>
        <w:t xml:space="preserve"> </w:t>
      </w:r>
      <w:proofErr w:type="spellStart"/>
      <w:r>
        <w:t>Вербум</w:t>
      </w:r>
      <w:proofErr w:type="spellEnd"/>
      <w:r>
        <w:t>, 2019. – 148 с.</w:t>
      </w:r>
    </w:p>
    <w:p w:rsidR="00667D98" w:rsidRDefault="00653497">
      <w:pPr>
        <w:pStyle w:val="a4"/>
        <w:numPr>
          <w:ilvl w:val="0"/>
          <w:numId w:val="1"/>
        </w:numPr>
        <w:tabs>
          <w:tab w:val="left" w:pos="992"/>
          <w:tab w:val="left" w:pos="2767"/>
          <w:tab w:val="left" w:pos="3626"/>
          <w:tab w:val="left" w:pos="5647"/>
          <w:tab w:val="left" w:pos="7325"/>
          <w:tab w:val="left" w:pos="8160"/>
        </w:tabs>
        <w:spacing w:line="242" w:lineRule="auto"/>
        <w:ind w:right="582" w:firstLine="0"/>
        <w:rPr>
          <w:sz w:val="28"/>
        </w:rPr>
      </w:pPr>
      <w:r>
        <w:rPr>
          <w:spacing w:val="-2"/>
          <w:sz w:val="28"/>
        </w:rPr>
        <w:t>Никифоров</w:t>
      </w:r>
      <w:r>
        <w:rPr>
          <w:sz w:val="28"/>
        </w:rPr>
        <w:tab/>
      </w:r>
      <w:r>
        <w:rPr>
          <w:spacing w:val="-4"/>
          <w:sz w:val="28"/>
        </w:rPr>
        <w:t>Г.Г.</w:t>
      </w:r>
      <w:r>
        <w:rPr>
          <w:sz w:val="28"/>
        </w:rPr>
        <w:tab/>
      </w:r>
      <w:r>
        <w:rPr>
          <w:spacing w:val="-2"/>
          <w:sz w:val="28"/>
        </w:rPr>
        <w:t>Погрешности</w:t>
      </w:r>
      <w:r>
        <w:rPr>
          <w:sz w:val="28"/>
        </w:rPr>
        <w:tab/>
      </w:r>
      <w:r>
        <w:rPr>
          <w:spacing w:val="-2"/>
          <w:sz w:val="28"/>
        </w:rPr>
        <w:t>измерений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 xml:space="preserve">выполнении </w:t>
      </w:r>
      <w:r>
        <w:rPr>
          <w:sz w:val="28"/>
        </w:rPr>
        <w:t>лабораторных работ по физике.7-11кл. –М.: Дрофа,</w:t>
      </w:r>
      <w:proofErr w:type="gramStart"/>
      <w:r>
        <w:rPr>
          <w:sz w:val="28"/>
        </w:rPr>
        <w:t>2021.-</w:t>
      </w:r>
      <w:proofErr w:type="gramEnd"/>
      <w:r>
        <w:rPr>
          <w:sz w:val="28"/>
        </w:rPr>
        <w:t>112 с.</w:t>
      </w:r>
    </w:p>
    <w:p w:rsidR="00667D98" w:rsidRDefault="00653497">
      <w:pPr>
        <w:pStyle w:val="a4"/>
        <w:numPr>
          <w:ilvl w:val="0"/>
          <w:numId w:val="1"/>
        </w:numPr>
        <w:tabs>
          <w:tab w:val="left" w:pos="992"/>
        </w:tabs>
        <w:ind w:right="593" w:firstLine="0"/>
        <w:rPr>
          <w:sz w:val="28"/>
        </w:rPr>
      </w:pPr>
      <w:r>
        <w:rPr>
          <w:sz w:val="28"/>
        </w:rPr>
        <w:t>Покровский А.А., Буров В.А. Практикум по физике в средней школе.</w:t>
      </w:r>
      <w:r>
        <w:rPr>
          <w:spacing w:val="80"/>
          <w:sz w:val="28"/>
        </w:rPr>
        <w:t xml:space="preserve"> </w:t>
      </w:r>
      <w:r>
        <w:rPr>
          <w:sz w:val="28"/>
        </w:rPr>
        <w:t>Пособие для учителя под редакцией А.А. Покровского</w:t>
      </w:r>
      <w:proofErr w:type="gramStart"/>
      <w:r>
        <w:rPr>
          <w:sz w:val="28"/>
        </w:rPr>
        <w:t>.,-</w:t>
      </w:r>
      <w:proofErr w:type="gramEnd"/>
      <w:r>
        <w:rPr>
          <w:sz w:val="28"/>
        </w:rPr>
        <w:t>М., 2019.</w:t>
      </w:r>
    </w:p>
    <w:sectPr w:rsidR="00667D98">
      <w:pgSz w:w="11920" w:h="16850"/>
      <w:pgMar w:top="600" w:right="283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6447"/>
    <w:multiLevelType w:val="hybridMultilevel"/>
    <w:tmpl w:val="942009C6"/>
    <w:lvl w:ilvl="0" w:tplc="36EA3872">
      <w:start w:val="1"/>
      <w:numFmt w:val="decimal"/>
      <w:lvlText w:val="%1."/>
      <w:lvlJc w:val="left"/>
      <w:pPr>
        <w:ind w:left="49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D6808452">
      <w:numFmt w:val="bullet"/>
      <w:lvlText w:val="•"/>
      <w:lvlJc w:val="left"/>
      <w:pPr>
        <w:ind w:left="1471" w:hanging="212"/>
      </w:pPr>
      <w:rPr>
        <w:rFonts w:hint="default"/>
        <w:lang w:val="ru-RU" w:eastAsia="en-US" w:bidi="ar-SA"/>
      </w:rPr>
    </w:lvl>
    <w:lvl w:ilvl="2" w:tplc="CF7EC204">
      <w:numFmt w:val="bullet"/>
      <w:lvlText w:val="•"/>
      <w:lvlJc w:val="left"/>
      <w:pPr>
        <w:ind w:left="2442" w:hanging="212"/>
      </w:pPr>
      <w:rPr>
        <w:rFonts w:hint="default"/>
        <w:lang w:val="ru-RU" w:eastAsia="en-US" w:bidi="ar-SA"/>
      </w:rPr>
    </w:lvl>
    <w:lvl w:ilvl="3" w:tplc="8DA477DE">
      <w:numFmt w:val="bullet"/>
      <w:lvlText w:val="•"/>
      <w:lvlJc w:val="left"/>
      <w:pPr>
        <w:ind w:left="3413" w:hanging="212"/>
      </w:pPr>
      <w:rPr>
        <w:rFonts w:hint="default"/>
        <w:lang w:val="ru-RU" w:eastAsia="en-US" w:bidi="ar-SA"/>
      </w:rPr>
    </w:lvl>
    <w:lvl w:ilvl="4" w:tplc="FCE46FF0">
      <w:numFmt w:val="bullet"/>
      <w:lvlText w:val="•"/>
      <w:lvlJc w:val="left"/>
      <w:pPr>
        <w:ind w:left="4384" w:hanging="212"/>
      </w:pPr>
      <w:rPr>
        <w:rFonts w:hint="default"/>
        <w:lang w:val="ru-RU" w:eastAsia="en-US" w:bidi="ar-SA"/>
      </w:rPr>
    </w:lvl>
    <w:lvl w:ilvl="5" w:tplc="A6D48E92">
      <w:numFmt w:val="bullet"/>
      <w:lvlText w:val="•"/>
      <w:lvlJc w:val="left"/>
      <w:pPr>
        <w:ind w:left="5355" w:hanging="212"/>
      </w:pPr>
      <w:rPr>
        <w:rFonts w:hint="default"/>
        <w:lang w:val="ru-RU" w:eastAsia="en-US" w:bidi="ar-SA"/>
      </w:rPr>
    </w:lvl>
    <w:lvl w:ilvl="6" w:tplc="0A64FDFC">
      <w:numFmt w:val="bullet"/>
      <w:lvlText w:val="•"/>
      <w:lvlJc w:val="left"/>
      <w:pPr>
        <w:ind w:left="6326" w:hanging="212"/>
      </w:pPr>
      <w:rPr>
        <w:rFonts w:hint="default"/>
        <w:lang w:val="ru-RU" w:eastAsia="en-US" w:bidi="ar-SA"/>
      </w:rPr>
    </w:lvl>
    <w:lvl w:ilvl="7" w:tplc="51BAA2E4">
      <w:numFmt w:val="bullet"/>
      <w:lvlText w:val="•"/>
      <w:lvlJc w:val="left"/>
      <w:pPr>
        <w:ind w:left="7297" w:hanging="212"/>
      </w:pPr>
      <w:rPr>
        <w:rFonts w:hint="default"/>
        <w:lang w:val="ru-RU" w:eastAsia="en-US" w:bidi="ar-SA"/>
      </w:rPr>
    </w:lvl>
    <w:lvl w:ilvl="8" w:tplc="6FA0CA02">
      <w:numFmt w:val="bullet"/>
      <w:lvlText w:val="•"/>
      <w:lvlJc w:val="left"/>
      <w:pPr>
        <w:ind w:left="8268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02C02672"/>
    <w:multiLevelType w:val="hybridMultilevel"/>
    <w:tmpl w:val="1A2447C4"/>
    <w:lvl w:ilvl="0" w:tplc="87AE9688">
      <w:start w:val="1"/>
      <w:numFmt w:val="decimal"/>
      <w:lvlText w:val="%1."/>
      <w:lvlJc w:val="left"/>
      <w:pPr>
        <w:ind w:left="285" w:hanging="21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1" w:tplc="440E5BC0">
      <w:numFmt w:val="bullet"/>
      <w:lvlText w:val="•"/>
      <w:lvlJc w:val="left"/>
      <w:pPr>
        <w:ind w:left="1273" w:hanging="214"/>
      </w:pPr>
      <w:rPr>
        <w:rFonts w:hint="default"/>
        <w:lang w:val="ru-RU" w:eastAsia="en-US" w:bidi="ar-SA"/>
      </w:rPr>
    </w:lvl>
    <w:lvl w:ilvl="2" w:tplc="28CEE45C">
      <w:numFmt w:val="bullet"/>
      <w:lvlText w:val="•"/>
      <w:lvlJc w:val="left"/>
      <w:pPr>
        <w:ind w:left="2266" w:hanging="214"/>
      </w:pPr>
      <w:rPr>
        <w:rFonts w:hint="default"/>
        <w:lang w:val="ru-RU" w:eastAsia="en-US" w:bidi="ar-SA"/>
      </w:rPr>
    </w:lvl>
    <w:lvl w:ilvl="3" w:tplc="49ACAA4E">
      <w:numFmt w:val="bullet"/>
      <w:lvlText w:val="•"/>
      <w:lvlJc w:val="left"/>
      <w:pPr>
        <w:ind w:left="3259" w:hanging="214"/>
      </w:pPr>
      <w:rPr>
        <w:rFonts w:hint="default"/>
        <w:lang w:val="ru-RU" w:eastAsia="en-US" w:bidi="ar-SA"/>
      </w:rPr>
    </w:lvl>
    <w:lvl w:ilvl="4" w:tplc="06068D04">
      <w:numFmt w:val="bullet"/>
      <w:lvlText w:val="•"/>
      <w:lvlJc w:val="left"/>
      <w:pPr>
        <w:ind w:left="4252" w:hanging="214"/>
      </w:pPr>
      <w:rPr>
        <w:rFonts w:hint="default"/>
        <w:lang w:val="ru-RU" w:eastAsia="en-US" w:bidi="ar-SA"/>
      </w:rPr>
    </w:lvl>
    <w:lvl w:ilvl="5" w:tplc="6B6A3F7C">
      <w:numFmt w:val="bullet"/>
      <w:lvlText w:val="•"/>
      <w:lvlJc w:val="left"/>
      <w:pPr>
        <w:ind w:left="5245" w:hanging="214"/>
      </w:pPr>
      <w:rPr>
        <w:rFonts w:hint="default"/>
        <w:lang w:val="ru-RU" w:eastAsia="en-US" w:bidi="ar-SA"/>
      </w:rPr>
    </w:lvl>
    <w:lvl w:ilvl="6" w:tplc="F8428B5A">
      <w:numFmt w:val="bullet"/>
      <w:lvlText w:val="•"/>
      <w:lvlJc w:val="left"/>
      <w:pPr>
        <w:ind w:left="6238" w:hanging="214"/>
      </w:pPr>
      <w:rPr>
        <w:rFonts w:hint="default"/>
        <w:lang w:val="ru-RU" w:eastAsia="en-US" w:bidi="ar-SA"/>
      </w:rPr>
    </w:lvl>
    <w:lvl w:ilvl="7" w:tplc="9684F0FA">
      <w:numFmt w:val="bullet"/>
      <w:lvlText w:val="•"/>
      <w:lvlJc w:val="left"/>
      <w:pPr>
        <w:ind w:left="7231" w:hanging="214"/>
      </w:pPr>
      <w:rPr>
        <w:rFonts w:hint="default"/>
        <w:lang w:val="ru-RU" w:eastAsia="en-US" w:bidi="ar-SA"/>
      </w:rPr>
    </w:lvl>
    <w:lvl w:ilvl="8" w:tplc="4C3CF552">
      <w:numFmt w:val="bullet"/>
      <w:lvlText w:val="•"/>
      <w:lvlJc w:val="left"/>
      <w:pPr>
        <w:ind w:left="8224" w:hanging="214"/>
      </w:pPr>
      <w:rPr>
        <w:rFonts w:hint="default"/>
        <w:lang w:val="ru-RU" w:eastAsia="en-US" w:bidi="ar-SA"/>
      </w:rPr>
    </w:lvl>
  </w:abstractNum>
  <w:abstractNum w:abstractNumId="2" w15:restartNumberingAfterBreak="0">
    <w:nsid w:val="0A503DC3"/>
    <w:multiLevelType w:val="hybridMultilevel"/>
    <w:tmpl w:val="30EE7A30"/>
    <w:lvl w:ilvl="0" w:tplc="F31C0C76">
      <w:start w:val="1"/>
      <w:numFmt w:val="decimal"/>
      <w:lvlText w:val="%1."/>
      <w:lvlJc w:val="left"/>
      <w:pPr>
        <w:ind w:left="49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569AE46E">
      <w:numFmt w:val="bullet"/>
      <w:lvlText w:val="•"/>
      <w:lvlJc w:val="left"/>
      <w:pPr>
        <w:ind w:left="1471" w:hanging="212"/>
      </w:pPr>
      <w:rPr>
        <w:rFonts w:hint="default"/>
        <w:lang w:val="ru-RU" w:eastAsia="en-US" w:bidi="ar-SA"/>
      </w:rPr>
    </w:lvl>
    <w:lvl w:ilvl="2" w:tplc="F9688D7A">
      <w:numFmt w:val="bullet"/>
      <w:lvlText w:val="•"/>
      <w:lvlJc w:val="left"/>
      <w:pPr>
        <w:ind w:left="2442" w:hanging="212"/>
      </w:pPr>
      <w:rPr>
        <w:rFonts w:hint="default"/>
        <w:lang w:val="ru-RU" w:eastAsia="en-US" w:bidi="ar-SA"/>
      </w:rPr>
    </w:lvl>
    <w:lvl w:ilvl="3" w:tplc="1ACAFE56">
      <w:numFmt w:val="bullet"/>
      <w:lvlText w:val="•"/>
      <w:lvlJc w:val="left"/>
      <w:pPr>
        <w:ind w:left="3413" w:hanging="212"/>
      </w:pPr>
      <w:rPr>
        <w:rFonts w:hint="default"/>
        <w:lang w:val="ru-RU" w:eastAsia="en-US" w:bidi="ar-SA"/>
      </w:rPr>
    </w:lvl>
    <w:lvl w:ilvl="4" w:tplc="C304F516">
      <w:numFmt w:val="bullet"/>
      <w:lvlText w:val="•"/>
      <w:lvlJc w:val="left"/>
      <w:pPr>
        <w:ind w:left="4384" w:hanging="212"/>
      </w:pPr>
      <w:rPr>
        <w:rFonts w:hint="default"/>
        <w:lang w:val="ru-RU" w:eastAsia="en-US" w:bidi="ar-SA"/>
      </w:rPr>
    </w:lvl>
    <w:lvl w:ilvl="5" w:tplc="EA848C8C">
      <w:numFmt w:val="bullet"/>
      <w:lvlText w:val="•"/>
      <w:lvlJc w:val="left"/>
      <w:pPr>
        <w:ind w:left="5355" w:hanging="212"/>
      </w:pPr>
      <w:rPr>
        <w:rFonts w:hint="default"/>
        <w:lang w:val="ru-RU" w:eastAsia="en-US" w:bidi="ar-SA"/>
      </w:rPr>
    </w:lvl>
    <w:lvl w:ilvl="6" w:tplc="3B188AA6">
      <w:numFmt w:val="bullet"/>
      <w:lvlText w:val="•"/>
      <w:lvlJc w:val="left"/>
      <w:pPr>
        <w:ind w:left="6326" w:hanging="212"/>
      </w:pPr>
      <w:rPr>
        <w:rFonts w:hint="default"/>
        <w:lang w:val="ru-RU" w:eastAsia="en-US" w:bidi="ar-SA"/>
      </w:rPr>
    </w:lvl>
    <w:lvl w:ilvl="7" w:tplc="A2701EF4">
      <w:numFmt w:val="bullet"/>
      <w:lvlText w:val="•"/>
      <w:lvlJc w:val="left"/>
      <w:pPr>
        <w:ind w:left="7297" w:hanging="212"/>
      </w:pPr>
      <w:rPr>
        <w:rFonts w:hint="default"/>
        <w:lang w:val="ru-RU" w:eastAsia="en-US" w:bidi="ar-SA"/>
      </w:rPr>
    </w:lvl>
    <w:lvl w:ilvl="8" w:tplc="FF4813CE">
      <w:numFmt w:val="bullet"/>
      <w:lvlText w:val="•"/>
      <w:lvlJc w:val="left"/>
      <w:pPr>
        <w:ind w:left="8268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220B3E99"/>
    <w:multiLevelType w:val="hybridMultilevel"/>
    <w:tmpl w:val="65E2042E"/>
    <w:lvl w:ilvl="0" w:tplc="A756F91C">
      <w:start w:val="8"/>
      <w:numFmt w:val="decimal"/>
      <w:lvlText w:val="%1."/>
      <w:lvlJc w:val="left"/>
      <w:pPr>
        <w:ind w:left="285" w:hanging="5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260C850">
      <w:numFmt w:val="bullet"/>
      <w:lvlText w:val="•"/>
      <w:lvlJc w:val="left"/>
      <w:pPr>
        <w:ind w:left="1273" w:hanging="528"/>
      </w:pPr>
      <w:rPr>
        <w:rFonts w:hint="default"/>
        <w:lang w:val="ru-RU" w:eastAsia="en-US" w:bidi="ar-SA"/>
      </w:rPr>
    </w:lvl>
    <w:lvl w:ilvl="2" w:tplc="6284F2C8">
      <w:numFmt w:val="bullet"/>
      <w:lvlText w:val="•"/>
      <w:lvlJc w:val="left"/>
      <w:pPr>
        <w:ind w:left="2266" w:hanging="528"/>
      </w:pPr>
      <w:rPr>
        <w:rFonts w:hint="default"/>
        <w:lang w:val="ru-RU" w:eastAsia="en-US" w:bidi="ar-SA"/>
      </w:rPr>
    </w:lvl>
    <w:lvl w:ilvl="3" w:tplc="A4FE11F6">
      <w:numFmt w:val="bullet"/>
      <w:lvlText w:val="•"/>
      <w:lvlJc w:val="left"/>
      <w:pPr>
        <w:ind w:left="3259" w:hanging="528"/>
      </w:pPr>
      <w:rPr>
        <w:rFonts w:hint="default"/>
        <w:lang w:val="ru-RU" w:eastAsia="en-US" w:bidi="ar-SA"/>
      </w:rPr>
    </w:lvl>
    <w:lvl w:ilvl="4" w:tplc="70249E50">
      <w:numFmt w:val="bullet"/>
      <w:lvlText w:val="•"/>
      <w:lvlJc w:val="left"/>
      <w:pPr>
        <w:ind w:left="4252" w:hanging="528"/>
      </w:pPr>
      <w:rPr>
        <w:rFonts w:hint="default"/>
        <w:lang w:val="ru-RU" w:eastAsia="en-US" w:bidi="ar-SA"/>
      </w:rPr>
    </w:lvl>
    <w:lvl w:ilvl="5" w:tplc="004A84BE">
      <w:numFmt w:val="bullet"/>
      <w:lvlText w:val="•"/>
      <w:lvlJc w:val="left"/>
      <w:pPr>
        <w:ind w:left="5245" w:hanging="528"/>
      </w:pPr>
      <w:rPr>
        <w:rFonts w:hint="default"/>
        <w:lang w:val="ru-RU" w:eastAsia="en-US" w:bidi="ar-SA"/>
      </w:rPr>
    </w:lvl>
    <w:lvl w:ilvl="6" w:tplc="D0CA8A98">
      <w:numFmt w:val="bullet"/>
      <w:lvlText w:val="•"/>
      <w:lvlJc w:val="left"/>
      <w:pPr>
        <w:ind w:left="6238" w:hanging="528"/>
      </w:pPr>
      <w:rPr>
        <w:rFonts w:hint="default"/>
        <w:lang w:val="ru-RU" w:eastAsia="en-US" w:bidi="ar-SA"/>
      </w:rPr>
    </w:lvl>
    <w:lvl w:ilvl="7" w:tplc="91C6F628">
      <w:numFmt w:val="bullet"/>
      <w:lvlText w:val="•"/>
      <w:lvlJc w:val="left"/>
      <w:pPr>
        <w:ind w:left="7231" w:hanging="528"/>
      </w:pPr>
      <w:rPr>
        <w:rFonts w:hint="default"/>
        <w:lang w:val="ru-RU" w:eastAsia="en-US" w:bidi="ar-SA"/>
      </w:rPr>
    </w:lvl>
    <w:lvl w:ilvl="8" w:tplc="F92A4FF8">
      <w:numFmt w:val="bullet"/>
      <w:lvlText w:val="•"/>
      <w:lvlJc w:val="left"/>
      <w:pPr>
        <w:ind w:left="8224" w:hanging="528"/>
      </w:pPr>
      <w:rPr>
        <w:rFonts w:hint="default"/>
        <w:lang w:val="ru-RU" w:eastAsia="en-US" w:bidi="ar-SA"/>
      </w:rPr>
    </w:lvl>
  </w:abstractNum>
  <w:abstractNum w:abstractNumId="4" w15:restartNumberingAfterBreak="0">
    <w:nsid w:val="248D7A10"/>
    <w:multiLevelType w:val="hybridMultilevel"/>
    <w:tmpl w:val="15908A08"/>
    <w:lvl w:ilvl="0" w:tplc="D2187F78">
      <w:start w:val="1"/>
      <w:numFmt w:val="decimal"/>
      <w:lvlText w:val="%1."/>
      <w:lvlJc w:val="left"/>
      <w:pPr>
        <w:ind w:left="49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82848334">
      <w:numFmt w:val="bullet"/>
      <w:lvlText w:val="•"/>
      <w:lvlJc w:val="left"/>
      <w:pPr>
        <w:ind w:left="1471" w:hanging="212"/>
      </w:pPr>
      <w:rPr>
        <w:rFonts w:hint="default"/>
        <w:lang w:val="ru-RU" w:eastAsia="en-US" w:bidi="ar-SA"/>
      </w:rPr>
    </w:lvl>
    <w:lvl w:ilvl="2" w:tplc="D806202A">
      <w:numFmt w:val="bullet"/>
      <w:lvlText w:val="•"/>
      <w:lvlJc w:val="left"/>
      <w:pPr>
        <w:ind w:left="2442" w:hanging="212"/>
      </w:pPr>
      <w:rPr>
        <w:rFonts w:hint="default"/>
        <w:lang w:val="ru-RU" w:eastAsia="en-US" w:bidi="ar-SA"/>
      </w:rPr>
    </w:lvl>
    <w:lvl w:ilvl="3" w:tplc="614C21CA">
      <w:numFmt w:val="bullet"/>
      <w:lvlText w:val="•"/>
      <w:lvlJc w:val="left"/>
      <w:pPr>
        <w:ind w:left="3413" w:hanging="212"/>
      </w:pPr>
      <w:rPr>
        <w:rFonts w:hint="default"/>
        <w:lang w:val="ru-RU" w:eastAsia="en-US" w:bidi="ar-SA"/>
      </w:rPr>
    </w:lvl>
    <w:lvl w:ilvl="4" w:tplc="A8AC7E78">
      <w:numFmt w:val="bullet"/>
      <w:lvlText w:val="•"/>
      <w:lvlJc w:val="left"/>
      <w:pPr>
        <w:ind w:left="4384" w:hanging="212"/>
      </w:pPr>
      <w:rPr>
        <w:rFonts w:hint="default"/>
        <w:lang w:val="ru-RU" w:eastAsia="en-US" w:bidi="ar-SA"/>
      </w:rPr>
    </w:lvl>
    <w:lvl w:ilvl="5" w:tplc="3F30676E">
      <w:numFmt w:val="bullet"/>
      <w:lvlText w:val="•"/>
      <w:lvlJc w:val="left"/>
      <w:pPr>
        <w:ind w:left="5355" w:hanging="212"/>
      </w:pPr>
      <w:rPr>
        <w:rFonts w:hint="default"/>
        <w:lang w:val="ru-RU" w:eastAsia="en-US" w:bidi="ar-SA"/>
      </w:rPr>
    </w:lvl>
    <w:lvl w:ilvl="6" w:tplc="73BA40FC">
      <w:numFmt w:val="bullet"/>
      <w:lvlText w:val="•"/>
      <w:lvlJc w:val="left"/>
      <w:pPr>
        <w:ind w:left="6326" w:hanging="212"/>
      </w:pPr>
      <w:rPr>
        <w:rFonts w:hint="default"/>
        <w:lang w:val="ru-RU" w:eastAsia="en-US" w:bidi="ar-SA"/>
      </w:rPr>
    </w:lvl>
    <w:lvl w:ilvl="7" w:tplc="5794616A">
      <w:numFmt w:val="bullet"/>
      <w:lvlText w:val="•"/>
      <w:lvlJc w:val="left"/>
      <w:pPr>
        <w:ind w:left="7297" w:hanging="212"/>
      </w:pPr>
      <w:rPr>
        <w:rFonts w:hint="default"/>
        <w:lang w:val="ru-RU" w:eastAsia="en-US" w:bidi="ar-SA"/>
      </w:rPr>
    </w:lvl>
    <w:lvl w:ilvl="8" w:tplc="BDC6F978">
      <w:numFmt w:val="bullet"/>
      <w:lvlText w:val="•"/>
      <w:lvlJc w:val="left"/>
      <w:pPr>
        <w:ind w:left="8268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39EE1823"/>
    <w:multiLevelType w:val="hybridMultilevel"/>
    <w:tmpl w:val="4CF47E2C"/>
    <w:lvl w:ilvl="0" w:tplc="BBDEBFEC">
      <w:start w:val="4"/>
      <w:numFmt w:val="decimal"/>
      <w:lvlText w:val="%1."/>
      <w:lvlJc w:val="left"/>
      <w:pPr>
        <w:ind w:left="285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62B642EE">
      <w:numFmt w:val="bullet"/>
      <w:lvlText w:val="•"/>
      <w:lvlJc w:val="left"/>
      <w:pPr>
        <w:ind w:left="1273" w:hanging="214"/>
      </w:pPr>
      <w:rPr>
        <w:rFonts w:hint="default"/>
        <w:lang w:val="ru-RU" w:eastAsia="en-US" w:bidi="ar-SA"/>
      </w:rPr>
    </w:lvl>
    <w:lvl w:ilvl="2" w:tplc="F2A06CB8">
      <w:numFmt w:val="bullet"/>
      <w:lvlText w:val="•"/>
      <w:lvlJc w:val="left"/>
      <w:pPr>
        <w:ind w:left="2266" w:hanging="214"/>
      </w:pPr>
      <w:rPr>
        <w:rFonts w:hint="default"/>
        <w:lang w:val="ru-RU" w:eastAsia="en-US" w:bidi="ar-SA"/>
      </w:rPr>
    </w:lvl>
    <w:lvl w:ilvl="3" w:tplc="3A005C14">
      <w:numFmt w:val="bullet"/>
      <w:lvlText w:val="•"/>
      <w:lvlJc w:val="left"/>
      <w:pPr>
        <w:ind w:left="3259" w:hanging="214"/>
      </w:pPr>
      <w:rPr>
        <w:rFonts w:hint="default"/>
        <w:lang w:val="ru-RU" w:eastAsia="en-US" w:bidi="ar-SA"/>
      </w:rPr>
    </w:lvl>
    <w:lvl w:ilvl="4" w:tplc="C24A43D0">
      <w:numFmt w:val="bullet"/>
      <w:lvlText w:val="•"/>
      <w:lvlJc w:val="left"/>
      <w:pPr>
        <w:ind w:left="4252" w:hanging="214"/>
      </w:pPr>
      <w:rPr>
        <w:rFonts w:hint="default"/>
        <w:lang w:val="ru-RU" w:eastAsia="en-US" w:bidi="ar-SA"/>
      </w:rPr>
    </w:lvl>
    <w:lvl w:ilvl="5" w:tplc="EF2AB8C0">
      <w:numFmt w:val="bullet"/>
      <w:lvlText w:val="•"/>
      <w:lvlJc w:val="left"/>
      <w:pPr>
        <w:ind w:left="5245" w:hanging="214"/>
      </w:pPr>
      <w:rPr>
        <w:rFonts w:hint="default"/>
        <w:lang w:val="ru-RU" w:eastAsia="en-US" w:bidi="ar-SA"/>
      </w:rPr>
    </w:lvl>
    <w:lvl w:ilvl="6" w:tplc="1214FCA4">
      <w:numFmt w:val="bullet"/>
      <w:lvlText w:val="•"/>
      <w:lvlJc w:val="left"/>
      <w:pPr>
        <w:ind w:left="6238" w:hanging="214"/>
      </w:pPr>
      <w:rPr>
        <w:rFonts w:hint="default"/>
        <w:lang w:val="ru-RU" w:eastAsia="en-US" w:bidi="ar-SA"/>
      </w:rPr>
    </w:lvl>
    <w:lvl w:ilvl="7" w:tplc="B056405C">
      <w:numFmt w:val="bullet"/>
      <w:lvlText w:val="•"/>
      <w:lvlJc w:val="left"/>
      <w:pPr>
        <w:ind w:left="7231" w:hanging="214"/>
      </w:pPr>
      <w:rPr>
        <w:rFonts w:hint="default"/>
        <w:lang w:val="ru-RU" w:eastAsia="en-US" w:bidi="ar-SA"/>
      </w:rPr>
    </w:lvl>
    <w:lvl w:ilvl="8" w:tplc="99BAEDC4">
      <w:numFmt w:val="bullet"/>
      <w:lvlText w:val="•"/>
      <w:lvlJc w:val="left"/>
      <w:pPr>
        <w:ind w:left="8224" w:hanging="214"/>
      </w:pPr>
      <w:rPr>
        <w:rFonts w:hint="default"/>
        <w:lang w:val="ru-RU" w:eastAsia="en-US" w:bidi="ar-SA"/>
      </w:rPr>
    </w:lvl>
  </w:abstractNum>
  <w:abstractNum w:abstractNumId="6" w15:restartNumberingAfterBreak="0">
    <w:nsid w:val="3BFD26D3"/>
    <w:multiLevelType w:val="hybridMultilevel"/>
    <w:tmpl w:val="4C560672"/>
    <w:lvl w:ilvl="0" w:tplc="965A8988">
      <w:start w:val="1"/>
      <w:numFmt w:val="decimal"/>
      <w:lvlText w:val="%1."/>
      <w:lvlJc w:val="left"/>
      <w:pPr>
        <w:ind w:left="28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88BD8C">
      <w:numFmt w:val="bullet"/>
      <w:lvlText w:val="•"/>
      <w:lvlJc w:val="left"/>
      <w:pPr>
        <w:ind w:left="1273" w:hanging="708"/>
      </w:pPr>
      <w:rPr>
        <w:rFonts w:hint="default"/>
        <w:lang w:val="ru-RU" w:eastAsia="en-US" w:bidi="ar-SA"/>
      </w:rPr>
    </w:lvl>
    <w:lvl w:ilvl="2" w:tplc="1DD262DC">
      <w:numFmt w:val="bullet"/>
      <w:lvlText w:val="•"/>
      <w:lvlJc w:val="left"/>
      <w:pPr>
        <w:ind w:left="2266" w:hanging="708"/>
      </w:pPr>
      <w:rPr>
        <w:rFonts w:hint="default"/>
        <w:lang w:val="ru-RU" w:eastAsia="en-US" w:bidi="ar-SA"/>
      </w:rPr>
    </w:lvl>
    <w:lvl w:ilvl="3" w:tplc="1F74F4CA">
      <w:numFmt w:val="bullet"/>
      <w:lvlText w:val="•"/>
      <w:lvlJc w:val="left"/>
      <w:pPr>
        <w:ind w:left="3259" w:hanging="708"/>
      </w:pPr>
      <w:rPr>
        <w:rFonts w:hint="default"/>
        <w:lang w:val="ru-RU" w:eastAsia="en-US" w:bidi="ar-SA"/>
      </w:rPr>
    </w:lvl>
    <w:lvl w:ilvl="4" w:tplc="9FF06A88">
      <w:numFmt w:val="bullet"/>
      <w:lvlText w:val="•"/>
      <w:lvlJc w:val="left"/>
      <w:pPr>
        <w:ind w:left="4252" w:hanging="708"/>
      </w:pPr>
      <w:rPr>
        <w:rFonts w:hint="default"/>
        <w:lang w:val="ru-RU" w:eastAsia="en-US" w:bidi="ar-SA"/>
      </w:rPr>
    </w:lvl>
    <w:lvl w:ilvl="5" w:tplc="69ECEB18">
      <w:numFmt w:val="bullet"/>
      <w:lvlText w:val="•"/>
      <w:lvlJc w:val="left"/>
      <w:pPr>
        <w:ind w:left="5245" w:hanging="708"/>
      </w:pPr>
      <w:rPr>
        <w:rFonts w:hint="default"/>
        <w:lang w:val="ru-RU" w:eastAsia="en-US" w:bidi="ar-SA"/>
      </w:rPr>
    </w:lvl>
    <w:lvl w:ilvl="6" w:tplc="75BC29C2">
      <w:numFmt w:val="bullet"/>
      <w:lvlText w:val="•"/>
      <w:lvlJc w:val="left"/>
      <w:pPr>
        <w:ind w:left="6238" w:hanging="708"/>
      </w:pPr>
      <w:rPr>
        <w:rFonts w:hint="default"/>
        <w:lang w:val="ru-RU" w:eastAsia="en-US" w:bidi="ar-SA"/>
      </w:rPr>
    </w:lvl>
    <w:lvl w:ilvl="7" w:tplc="835AB2DA">
      <w:numFmt w:val="bullet"/>
      <w:lvlText w:val="•"/>
      <w:lvlJc w:val="left"/>
      <w:pPr>
        <w:ind w:left="7231" w:hanging="708"/>
      </w:pPr>
      <w:rPr>
        <w:rFonts w:hint="default"/>
        <w:lang w:val="ru-RU" w:eastAsia="en-US" w:bidi="ar-SA"/>
      </w:rPr>
    </w:lvl>
    <w:lvl w:ilvl="8" w:tplc="E532759A">
      <w:numFmt w:val="bullet"/>
      <w:lvlText w:val="•"/>
      <w:lvlJc w:val="left"/>
      <w:pPr>
        <w:ind w:left="8224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59B070D3"/>
    <w:multiLevelType w:val="hybridMultilevel"/>
    <w:tmpl w:val="4030C9FC"/>
    <w:lvl w:ilvl="0" w:tplc="816CA2D0">
      <w:start w:val="1"/>
      <w:numFmt w:val="decimal"/>
      <w:lvlText w:val="%1."/>
      <w:lvlJc w:val="left"/>
      <w:pPr>
        <w:ind w:left="28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809C1C">
      <w:numFmt w:val="bullet"/>
      <w:lvlText w:val="•"/>
      <w:lvlJc w:val="left"/>
      <w:pPr>
        <w:ind w:left="1273" w:hanging="708"/>
      </w:pPr>
      <w:rPr>
        <w:rFonts w:hint="default"/>
        <w:lang w:val="ru-RU" w:eastAsia="en-US" w:bidi="ar-SA"/>
      </w:rPr>
    </w:lvl>
    <w:lvl w:ilvl="2" w:tplc="62FE26E6">
      <w:numFmt w:val="bullet"/>
      <w:lvlText w:val="•"/>
      <w:lvlJc w:val="left"/>
      <w:pPr>
        <w:ind w:left="2266" w:hanging="708"/>
      </w:pPr>
      <w:rPr>
        <w:rFonts w:hint="default"/>
        <w:lang w:val="ru-RU" w:eastAsia="en-US" w:bidi="ar-SA"/>
      </w:rPr>
    </w:lvl>
    <w:lvl w:ilvl="3" w:tplc="A3BE2B46">
      <w:numFmt w:val="bullet"/>
      <w:lvlText w:val="•"/>
      <w:lvlJc w:val="left"/>
      <w:pPr>
        <w:ind w:left="3259" w:hanging="708"/>
      </w:pPr>
      <w:rPr>
        <w:rFonts w:hint="default"/>
        <w:lang w:val="ru-RU" w:eastAsia="en-US" w:bidi="ar-SA"/>
      </w:rPr>
    </w:lvl>
    <w:lvl w:ilvl="4" w:tplc="6D689C66">
      <w:numFmt w:val="bullet"/>
      <w:lvlText w:val="•"/>
      <w:lvlJc w:val="left"/>
      <w:pPr>
        <w:ind w:left="4252" w:hanging="708"/>
      </w:pPr>
      <w:rPr>
        <w:rFonts w:hint="default"/>
        <w:lang w:val="ru-RU" w:eastAsia="en-US" w:bidi="ar-SA"/>
      </w:rPr>
    </w:lvl>
    <w:lvl w:ilvl="5" w:tplc="7CDC8E92">
      <w:numFmt w:val="bullet"/>
      <w:lvlText w:val="•"/>
      <w:lvlJc w:val="left"/>
      <w:pPr>
        <w:ind w:left="5245" w:hanging="708"/>
      </w:pPr>
      <w:rPr>
        <w:rFonts w:hint="default"/>
        <w:lang w:val="ru-RU" w:eastAsia="en-US" w:bidi="ar-SA"/>
      </w:rPr>
    </w:lvl>
    <w:lvl w:ilvl="6" w:tplc="0396103C">
      <w:numFmt w:val="bullet"/>
      <w:lvlText w:val="•"/>
      <w:lvlJc w:val="left"/>
      <w:pPr>
        <w:ind w:left="6238" w:hanging="708"/>
      </w:pPr>
      <w:rPr>
        <w:rFonts w:hint="default"/>
        <w:lang w:val="ru-RU" w:eastAsia="en-US" w:bidi="ar-SA"/>
      </w:rPr>
    </w:lvl>
    <w:lvl w:ilvl="7" w:tplc="279E220E">
      <w:numFmt w:val="bullet"/>
      <w:lvlText w:val="•"/>
      <w:lvlJc w:val="left"/>
      <w:pPr>
        <w:ind w:left="7231" w:hanging="708"/>
      </w:pPr>
      <w:rPr>
        <w:rFonts w:hint="default"/>
        <w:lang w:val="ru-RU" w:eastAsia="en-US" w:bidi="ar-SA"/>
      </w:rPr>
    </w:lvl>
    <w:lvl w:ilvl="8" w:tplc="C6E278AA">
      <w:numFmt w:val="bullet"/>
      <w:lvlText w:val="•"/>
      <w:lvlJc w:val="left"/>
      <w:pPr>
        <w:ind w:left="8224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608C214F"/>
    <w:multiLevelType w:val="hybridMultilevel"/>
    <w:tmpl w:val="17B8704A"/>
    <w:lvl w:ilvl="0" w:tplc="42483D98">
      <w:start w:val="1"/>
      <w:numFmt w:val="decimal"/>
      <w:lvlText w:val="%1."/>
      <w:lvlJc w:val="left"/>
      <w:pPr>
        <w:ind w:left="502" w:hanging="21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4498DDAC">
      <w:numFmt w:val="bullet"/>
      <w:lvlText w:val="•"/>
      <w:lvlJc w:val="left"/>
      <w:pPr>
        <w:ind w:left="1471" w:hanging="213"/>
      </w:pPr>
      <w:rPr>
        <w:rFonts w:hint="default"/>
        <w:lang w:val="ru-RU" w:eastAsia="en-US" w:bidi="ar-SA"/>
      </w:rPr>
    </w:lvl>
    <w:lvl w:ilvl="2" w:tplc="92EE4298">
      <w:numFmt w:val="bullet"/>
      <w:lvlText w:val="•"/>
      <w:lvlJc w:val="left"/>
      <w:pPr>
        <w:ind w:left="2442" w:hanging="213"/>
      </w:pPr>
      <w:rPr>
        <w:rFonts w:hint="default"/>
        <w:lang w:val="ru-RU" w:eastAsia="en-US" w:bidi="ar-SA"/>
      </w:rPr>
    </w:lvl>
    <w:lvl w:ilvl="3" w:tplc="297CD422">
      <w:numFmt w:val="bullet"/>
      <w:lvlText w:val="•"/>
      <w:lvlJc w:val="left"/>
      <w:pPr>
        <w:ind w:left="3413" w:hanging="213"/>
      </w:pPr>
      <w:rPr>
        <w:rFonts w:hint="default"/>
        <w:lang w:val="ru-RU" w:eastAsia="en-US" w:bidi="ar-SA"/>
      </w:rPr>
    </w:lvl>
    <w:lvl w:ilvl="4" w:tplc="B720FC5A">
      <w:numFmt w:val="bullet"/>
      <w:lvlText w:val="•"/>
      <w:lvlJc w:val="left"/>
      <w:pPr>
        <w:ind w:left="4384" w:hanging="213"/>
      </w:pPr>
      <w:rPr>
        <w:rFonts w:hint="default"/>
        <w:lang w:val="ru-RU" w:eastAsia="en-US" w:bidi="ar-SA"/>
      </w:rPr>
    </w:lvl>
    <w:lvl w:ilvl="5" w:tplc="AD5AECF0">
      <w:numFmt w:val="bullet"/>
      <w:lvlText w:val="•"/>
      <w:lvlJc w:val="left"/>
      <w:pPr>
        <w:ind w:left="5355" w:hanging="213"/>
      </w:pPr>
      <w:rPr>
        <w:rFonts w:hint="default"/>
        <w:lang w:val="ru-RU" w:eastAsia="en-US" w:bidi="ar-SA"/>
      </w:rPr>
    </w:lvl>
    <w:lvl w:ilvl="6" w:tplc="5BDC6420">
      <w:numFmt w:val="bullet"/>
      <w:lvlText w:val="•"/>
      <w:lvlJc w:val="left"/>
      <w:pPr>
        <w:ind w:left="6326" w:hanging="213"/>
      </w:pPr>
      <w:rPr>
        <w:rFonts w:hint="default"/>
        <w:lang w:val="ru-RU" w:eastAsia="en-US" w:bidi="ar-SA"/>
      </w:rPr>
    </w:lvl>
    <w:lvl w:ilvl="7" w:tplc="ACFCC5B0">
      <w:numFmt w:val="bullet"/>
      <w:lvlText w:val="•"/>
      <w:lvlJc w:val="left"/>
      <w:pPr>
        <w:ind w:left="7297" w:hanging="213"/>
      </w:pPr>
      <w:rPr>
        <w:rFonts w:hint="default"/>
        <w:lang w:val="ru-RU" w:eastAsia="en-US" w:bidi="ar-SA"/>
      </w:rPr>
    </w:lvl>
    <w:lvl w:ilvl="8" w:tplc="6412963A">
      <w:numFmt w:val="bullet"/>
      <w:lvlText w:val="•"/>
      <w:lvlJc w:val="left"/>
      <w:pPr>
        <w:ind w:left="8268" w:hanging="213"/>
      </w:pPr>
      <w:rPr>
        <w:rFonts w:hint="default"/>
        <w:lang w:val="ru-RU" w:eastAsia="en-US" w:bidi="ar-SA"/>
      </w:rPr>
    </w:lvl>
  </w:abstractNum>
  <w:abstractNum w:abstractNumId="9" w15:restartNumberingAfterBreak="0">
    <w:nsid w:val="6C025EE3"/>
    <w:multiLevelType w:val="hybridMultilevel"/>
    <w:tmpl w:val="D3B2FA54"/>
    <w:lvl w:ilvl="0" w:tplc="060C5866">
      <w:numFmt w:val="bullet"/>
      <w:lvlText w:val="-"/>
      <w:lvlJc w:val="left"/>
      <w:pPr>
        <w:ind w:left="5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AA4A3C">
      <w:numFmt w:val="bullet"/>
      <w:lvlText w:val=""/>
      <w:lvlJc w:val="left"/>
      <w:pPr>
        <w:ind w:left="851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19"/>
        <w:w w:val="82"/>
        <w:sz w:val="26"/>
        <w:szCs w:val="26"/>
        <w:lang w:val="ru-RU" w:eastAsia="en-US" w:bidi="ar-SA"/>
      </w:rPr>
    </w:lvl>
    <w:lvl w:ilvl="2" w:tplc="448E65E6">
      <w:numFmt w:val="bullet"/>
      <w:lvlText w:val="•"/>
      <w:lvlJc w:val="left"/>
      <w:pPr>
        <w:ind w:left="1899" w:hanging="140"/>
      </w:pPr>
      <w:rPr>
        <w:rFonts w:hint="default"/>
        <w:lang w:val="ru-RU" w:eastAsia="en-US" w:bidi="ar-SA"/>
      </w:rPr>
    </w:lvl>
    <w:lvl w:ilvl="3" w:tplc="C1F0CAFE">
      <w:numFmt w:val="bullet"/>
      <w:lvlText w:val="•"/>
      <w:lvlJc w:val="left"/>
      <w:pPr>
        <w:ind w:left="2938" w:hanging="140"/>
      </w:pPr>
      <w:rPr>
        <w:rFonts w:hint="default"/>
        <w:lang w:val="ru-RU" w:eastAsia="en-US" w:bidi="ar-SA"/>
      </w:rPr>
    </w:lvl>
    <w:lvl w:ilvl="4" w:tplc="F68C1008">
      <w:numFmt w:val="bullet"/>
      <w:lvlText w:val="•"/>
      <w:lvlJc w:val="left"/>
      <w:pPr>
        <w:ind w:left="3977" w:hanging="140"/>
      </w:pPr>
      <w:rPr>
        <w:rFonts w:hint="default"/>
        <w:lang w:val="ru-RU" w:eastAsia="en-US" w:bidi="ar-SA"/>
      </w:rPr>
    </w:lvl>
    <w:lvl w:ilvl="5" w:tplc="57B6344E">
      <w:numFmt w:val="bullet"/>
      <w:lvlText w:val="•"/>
      <w:lvlJc w:val="left"/>
      <w:pPr>
        <w:ind w:left="5016" w:hanging="140"/>
      </w:pPr>
      <w:rPr>
        <w:rFonts w:hint="default"/>
        <w:lang w:val="ru-RU" w:eastAsia="en-US" w:bidi="ar-SA"/>
      </w:rPr>
    </w:lvl>
    <w:lvl w:ilvl="6" w:tplc="E13671E4">
      <w:numFmt w:val="bullet"/>
      <w:lvlText w:val="•"/>
      <w:lvlJc w:val="left"/>
      <w:pPr>
        <w:ind w:left="6055" w:hanging="140"/>
      </w:pPr>
      <w:rPr>
        <w:rFonts w:hint="default"/>
        <w:lang w:val="ru-RU" w:eastAsia="en-US" w:bidi="ar-SA"/>
      </w:rPr>
    </w:lvl>
    <w:lvl w:ilvl="7" w:tplc="CF0440AC">
      <w:numFmt w:val="bullet"/>
      <w:lvlText w:val="•"/>
      <w:lvlJc w:val="left"/>
      <w:pPr>
        <w:ind w:left="7094" w:hanging="140"/>
      </w:pPr>
      <w:rPr>
        <w:rFonts w:hint="default"/>
        <w:lang w:val="ru-RU" w:eastAsia="en-US" w:bidi="ar-SA"/>
      </w:rPr>
    </w:lvl>
    <w:lvl w:ilvl="8" w:tplc="516E3C3A">
      <w:numFmt w:val="bullet"/>
      <w:lvlText w:val="•"/>
      <w:lvlJc w:val="left"/>
      <w:pPr>
        <w:ind w:left="8133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7B832C61"/>
    <w:multiLevelType w:val="hybridMultilevel"/>
    <w:tmpl w:val="7DF247AE"/>
    <w:lvl w:ilvl="0" w:tplc="6CEC332C">
      <w:start w:val="1"/>
      <w:numFmt w:val="decimal"/>
      <w:lvlText w:val="%1."/>
      <w:lvlJc w:val="left"/>
      <w:pPr>
        <w:ind w:left="285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72F46D00">
      <w:numFmt w:val="bullet"/>
      <w:lvlText w:val="•"/>
      <w:lvlJc w:val="left"/>
      <w:pPr>
        <w:ind w:left="1273" w:hanging="214"/>
      </w:pPr>
      <w:rPr>
        <w:rFonts w:hint="default"/>
        <w:lang w:val="ru-RU" w:eastAsia="en-US" w:bidi="ar-SA"/>
      </w:rPr>
    </w:lvl>
    <w:lvl w:ilvl="2" w:tplc="0ABACE46">
      <w:numFmt w:val="bullet"/>
      <w:lvlText w:val="•"/>
      <w:lvlJc w:val="left"/>
      <w:pPr>
        <w:ind w:left="2266" w:hanging="214"/>
      </w:pPr>
      <w:rPr>
        <w:rFonts w:hint="default"/>
        <w:lang w:val="ru-RU" w:eastAsia="en-US" w:bidi="ar-SA"/>
      </w:rPr>
    </w:lvl>
    <w:lvl w:ilvl="3" w:tplc="DAB4A342">
      <w:numFmt w:val="bullet"/>
      <w:lvlText w:val="•"/>
      <w:lvlJc w:val="left"/>
      <w:pPr>
        <w:ind w:left="3259" w:hanging="214"/>
      </w:pPr>
      <w:rPr>
        <w:rFonts w:hint="default"/>
        <w:lang w:val="ru-RU" w:eastAsia="en-US" w:bidi="ar-SA"/>
      </w:rPr>
    </w:lvl>
    <w:lvl w:ilvl="4" w:tplc="C75E15BE">
      <w:numFmt w:val="bullet"/>
      <w:lvlText w:val="•"/>
      <w:lvlJc w:val="left"/>
      <w:pPr>
        <w:ind w:left="4252" w:hanging="214"/>
      </w:pPr>
      <w:rPr>
        <w:rFonts w:hint="default"/>
        <w:lang w:val="ru-RU" w:eastAsia="en-US" w:bidi="ar-SA"/>
      </w:rPr>
    </w:lvl>
    <w:lvl w:ilvl="5" w:tplc="745A16AE">
      <w:numFmt w:val="bullet"/>
      <w:lvlText w:val="•"/>
      <w:lvlJc w:val="left"/>
      <w:pPr>
        <w:ind w:left="5245" w:hanging="214"/>
      </w:pPr>
      <w:rPr>
        <w:rFonts w:hint="default"/>
        <w:lang w:val="ru-RU" w:eastAsia="en-US" w:bidi="ar-SA"/>
      </w:rPr>
    </w:lvl>
    <w:lvl w:ilvl="6" w:tplc="6C8EEE56">
      <w:numFmt w:val="bullet"/>
      <w:lvlText w:val="•"/>
      <w:lvlJc w:val="left"/>
      <w:pPr>
        <w:ind w:left="6238" w:hanging="214"/>
      </w:pPr>
      <w:rPr>
        <w:rFonts w:hint="default"/>
        <w:lang w:val="ru-RU" w:eastAsia="en-US" w:bidi="ar-SA"/>
      </w:rPr>
    </w:lvl>
    <w:lvl w:ilvl="7" w:tplc="E466BA1A">
      <w:numFmt w:val="bullet"/>
      <w:lvlText w:val="•"/>
      <w:lvlJc w:val="left"/>
      <w:pPr>
        <w:ind w:left="7231" w:hanging="214"/>
      </w:pPr>
      <w:rPr>
        <w:rFonts w:hint="default"/>
        <w:lang w:val="ru-RU" w:eastAsia="en-US" w:bidi="ar-SA"/>
      </w:rPr>
    </w:lvl>
    <w:lvl w:ilvl="8" w:tplc="2B12DBF4">
      <w:numFmt w:val="bullet"/>
      <w:lvlText w:val="•"/>
      <w:lvlJc w:val="left"/>
      <w:pPr>
        <w:ind w:left="8224" w:hanging="214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D98"/>
    <w:rsid w:val="003207ED"/>
    <w:rsid w:val="00653497"/>
    <w:rsid w:val="00667D98"/>
    <w:rsid w:val="00722F88"/>
    <w:rsid w:val="009C1528"/>
    <w:rsid w:val="00DA2BB2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23D0"/>
  <w15:docId w15:val="{D4507D3D-F020-4DFE-8D97-958581B86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1" w:lineRule="exact"/>
      <w:ind w:left="28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2BB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5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DA2BB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внеурочных занятий для 9 класса «Мир измерений»</vt:lpstr>
    </vt:vector>
  </TitlesOfParts>
  <Company/>
  <LinksUpToDate>false</LinksUpToDate>
  <CharactersWithSpaces>14096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внеурочных занятий для 9 класса «Мир измерений»</dc:title>
  <dc:creator>User</dc:creator>
  <cp:lastModifiedBy>79640</cp:lastModifiedBy>
  <cp:revision>4</cp:revision>
  <dcterms:created xsi:type="dcterms:W3CDTF">2025-01-14T06:01:00Z</dcterms:created>
  <dcterms:modified xsi:type="dcterms:W3CDTF">2025-01-16T08:37:00Z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2025-01-14T00:00:00Z</vt:filetime>
  </property>
  <property fmtid="{D5CDD505-2E9C-101B-9397-08002B2CF9AE}" pid="5" name="Producer">
    <vt:lpwstr>Microsoft® Word 2010</vt:lpwstr>
  </property>
</Properties>
</file>